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2017-12-04, 10AM Central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BlueJeans: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https://bluejeans.com/484744264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Ed, Matthew, Adam,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Courtney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Apologies: Jessica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Scheduled for slick production work on December 13 at TAMU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Swag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TDL has created the following: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https://drive.google.com/drive/folders/0B3TII1GWgFXFTEFvV3VKbmprVzA?usp=sharing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 - 100 for each member (thanks, TDL!)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flyers - one silly, one serious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to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cleaning up - docs are next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Sort by type - include audience metadata in tags (Ed’s suggestion, CM will do)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pages with volunteers to help move/edit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Error docs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JT’s assistant director suggested I do a promotional video/recorded interview thing … kind of like this: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trike w:val="1"/>
            <w:color w:val="1155cc"/>
            <w:sz w:val="24"/>
            <w:szCs w:val="24"/>
            <w:u w:val="single"/>
            <w:rtl w:val="0"/>
          </w:rPr>
          <w:t xml:space="preserve">https://www.youtube.com/watch?v=xidIP5L94qg&amp;feature=youtu.be</w:t>
        </w:r>
      </w:hyperlink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Would anyone be up for doing some soundbytes/contributing to something like this? I want to highlight our consortial approach and thought it might be cool to get testimonials from our other TDR liaisons.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JT - how did OA week go?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LibGuides/Websites - collect links to members pages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permissions from members to reuse their materials?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TDR SC and attribution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Matt’s libguide link: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http://guides.library.ttu.edu/c.php?g=543306&amp;p=3722702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https://texasdigitallibrary.atlassian.net/wiki/spaces/TDRUD/pages/255655945/LibGuides+and+Websites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DMP Tool (in confluence, templates: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https://texasdigitallibrary.atlassian.net/wiki/spaces/TDRUD/pages/216039493/DMP+Tool+Templates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- TDR language including preservation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something ready for December 20th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 from this group to prepare for the steering committee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a webinar discussion for TDR liaisons and other TDR admins/outreach librarians - CM TDR SC meeting - ask for dates -- present new resources 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urtney Mumma" w:id="0" w:date="2017-12-05T21:03:55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JT not on call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guides.library.ttu.edu/c.php?g=543306&amp;p=3722702" TargetMode="External"/><Relationship Id="rId10" Type="http://schemas.openxmlformats.org/officeDocument/2006/relationships/hyperlink" Target="https://www.youtube.com/watch?v=xidIP5L94qg&amp;feature=youtu.be" TargetMode="External"/><Relationship Id="rId13" Type="http://schemas.openxmlformats.org/officeDocument/2006/relationships/hyperlink" Target="https://texasdigitallibrary.atlassian.net/wiki/spaces/TDRUD/pages/216039493/DMP+Tool+Templates" TargetMode="External"/><Relationship Id="rId12" Type="http://schemas.openxmlformats.org/officeDocument/2006/relationships/hyperlink" Target="https://texasdigitallibrary.atlassian.net/wiki/spaces/TDRUD/pages/255655945/LibGuides+and+Websites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texasdigitallibrary.atlassian.net/wiki/spaces/TDRUD/overview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bluejeans.com/484744264" TargetMode="External"/><Relationship Id="rId8" Type="http://schemas.openxmlformats.org/officeDocument/2006/relationships/hyperlink" Target="https://drive.google.com/drive/folders/0B3TII1GWgFXFTEFvV3VKbmprVzA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