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F4" w:rsidRPr="00A919F4" w:rsidRDefault="002F3907" w:rsidP="00A919F4">
      <w:pPr>
        <w:jc w:val="center"/>
        <w:rPr>
          <w:u w:val="single"/>
        </w:rPr>
      </w:pPr>
      <w:bookmarkStart w:id="0" w:name="_GoBack"/>
      <w:bookmarkEnd w:id="0"/>
      <w:r w:rsidRPr="00A919F4">
        <w:rPr>
          <w:u w:val="single"/>
        </w:rPr>
        <w:t>VUG Steering</w:t>
      </w:r>
      <w:r w:rsidR="001F6B24" w:rsidRPr="00A919F4">
        <w:rPr>
          <w:u w:val="single"/>
        </w:rPr>
        <w:t xml:space="preserve"> phone </w:t>
      </w:r>
      <w:proofErr w:type="gramStart"/>
      <w:r w:rsidR="001F6B24" w:rsidRPr="00A919F4">
        <w:rPr>
          <w:u w:val="single"/>
        </w:rPr>
        <w:t>meeting  9</w:t>
      </w:r>
      <w:proofErr w:type="gramEnd"/>
      <w:r w:rsidR="001F6B24" w:rsidRPr="00A919F4">
        <w:rPr>
          <w:u w:val="single"/>
        </w:rPr>
        <w:t>/2/2015</w:t>
      </w:r>
    </w:p>
    <w:p w:rsidR="00911353" w:rsidRDefault="00A919F4">
      <w:r>
        <w:t xml:space="preserve">Attending: </w:t>
      </w:r>
      <w:r w:rsidR="001F6B24">
        <w:t xml:space="preserve">Joy Perrin, David Reynolds, Ryan </w:t>
      </w:r>
      <w:proofErr w:type="spellStart"/>
      <w:r w:rsidR="001F6B24">
        <w:t>Steans</w:t>
      </w:r>
      <w:proofErr w:type="spellEnd"/>
      <w:r w:rsidR="001F6B24">
        <w:t>, Stephanie Larrison</w:t>
      </w:r>
    </w:p>
    <w:p w:rsidR="002F3907" w:rsidRDefault="001F6B24">
      <w:r>
        <w:t>Going to USETDA?  Stephanie and Ryan</w:t>
      </w:r>
    </w:p>
    <w:p w:rsidR="00665EAF" w:rsidRDefault="00665EAF">
      <w:r>
        <w:t xml:space="preserve">OK to continue with VUG Steering? </w:t>
      </w:r>
      <w:r w:rsidR="001F6B24">
        <w:t xml:space="preserve"> - All said yes.</w:t>
      </w:r>
    </w:p>
    <w:p w:rsidR="00A919F4" w:rsidRDefault="00A919F4" w:rsidP="002F3907">
      <w:pPr>
        <w:rPr>
          <w:b/>
        </w:rPr>
      </w:pPr>
    </w:p>
    <w:p w:rsidR="002F3907" w:rsidRPr="00A919F4" w:rsidRDefault="002F3907" w:rsidP="002F3907">
      <w:pPr>
        <w:rPr>
          <w:b/>
        </w:rPr>
      </w:pPr>
      <w:r w:rsidRPr="00A919F4">
        <w:rPr>
          <w:b/>
        </w:rPr>
        <w:t>Agenda</w:t>
      </w:r>
      <w:r w:rsidR="00A919F4">
        <w:rPr>
          <w:b/>
        </w:rPr>
        <w:t xml:space="preserve"> w/discussion notes</w:t>
      </w:r>
      <w:r w:rsidRPr="00A919F4">
        <w:rPr>
          <w:b/>
        </w:rPr>
        <w:t xml:space="preserve">:  </w:t>
      </w:r>
    </w:p>
    <w:p w:rsidR="002F3907" w:rsidRDefault="002F3907" w:rsidP="001F6B24">
      <w:pPr>
        <w:pStyle w:val="ListParagraph"/>
        <w:numPr>
          <w:ilvl w:val="0"/>
          <w:numId w:val="1"/>
        </w:numPr>
      </w:pPr>
      <w:r>
        <w:t>Update on current Vireo development</w:t>
      </w:r>
    </w:p>
    <w:p w:rsidR="001F6B24" w:rsidRDefault="001F6B24" w:rsidP="001F6B24">
      <w:pPr>
        <w:pStyle w:val="ListParagraph"/>
        <w:numPr>
          <w:ilvl w:val="1"/>
          <w:numId w:val="1"/>
        </w:numPr>
      </w:pPr>
      <w:r>
        <w:t xml:space="preserve">Ryan – moving from Play to </w:t>
      </w:r>
      <w:proofErr w:type="gramStart"/>
      <w:r>
        <w:t>Spring</w:t>
      </w:r>
      <w:proofErr w:type="gramEnd"/>
      <w:r>
        <w:t xml:space="preserve"> framework, a more flexible and supported framework.  Gad, the TDL developer, will visit the Texas A&amp;M developers September 16 T A&amp;M to work out details of first sprint and plan the others.  Texas A&amp;M has pledged 2 developers for 12 full weeks to rewrite Vireo on the </w:t>
      </w:r>
      <w:proofErr w:type="gramStart"/>
      <w:r>
        <w:t>Spring</w:t>
      </w:r>
      <w:proofErr w:type="gramEnd"/>
      <w:r>
        <w:t xml:space="preserve"> framework and possibly implement additional features from the last enhancement vote. </w:t>
      </w:r>
    </w:p>
    <w:p w:rsidR="001F6B24" w:rsidRDefault="001F6B24" w:rsidP="001F6B24">
      <w:pPr>
        <w:pStyle w:val="ListParagraph"/>
        <w:numPr>
          <w:ilvl w:val="1"/>
          <w:numId w:val="1"/>
        </w:numPr>
      </w:pPr>
      <w:r>
        <w:t xml:space="preserve">After some discussion, the SC would like the developers to adopt the TDL Metadata Working Group recommendations prior to adding any more new features. </w:t>
      </w:r>
    </w:p>
    <w:p w:rsidR="002F3907" w:rsidRDefault="002F3907" w:rsidP="001F6B24">
      <w:pPr>
        <w:pStyle w:val="ListParagraph"/>
        <w:numPr>
          <w:ilvl w:val="0"/>
          <w:numId w:val="1"/>
        </w:numPr>
      </w:pPr>
      <w:r>
        <w:t xml:space="preserve">Last year’s enhancement request for controlled vocabularies </w:t>
      </w:r>
    </w:p>
    <w:p w:rsidR="001F6B24" w:rsidRDefault="001F6B24" w:rsidP="001F6B24">
      <w:pPr>
        <w:pStyle w:val="ListParagraph"/>
        <w:numPr>
          <w:ilvl w:val="1"/>
          <w:numId w:val="1"/>
        </w:numPr>
      </w:pPr>
      <w:r>
        <w:t>VUG SC will recommend to developers that integration with 3</w:t>
      </w:r>
      <w:r w:rsidRPr="001F6B24">
        <w:rPr>
          <w:vertAlign w:val="superscript"/>
        </w:rPr>
        <w:t>rd</w:t>
      </w:r>
      <w:r>
        <w:t xml:space="preserve"> party sites, whether by linking out to or harvesting, should not be pursued to support controlled vocabularies.  </w:t>
      </w:r>
    </w:p>
    <w:p w:rsidR="001F6B24" w:rsidRDefault="001F6B24" w:rsidP="001F6B24">
      <w:pPr>
        <w:pStyle w:val="ListParagraph"/>
        <w:numPr>
          <w:ilvl w:val="1"/>
          <w:numId w:val="1"/>
        </w:numPr>
      </w:pPr>
      <w:r>
        <w:t xml:space="preserve">Local vocabularies using .csv files may still be warranted. SC will research further then discuss with VUG. </w:t>
      </w:r>
    </w:p>
    <w:p w:rsidR="00A919F4" w:rsidRDefault="00074874" w:rsidP="00074874">
      <w:pPr>
        <w:pStyle w:val="ListParagraph"/>
        <w:numPr>
          <w:ilvl w:val="0"/>
          <w:numId w:val="1"/>
        </w:numPr>
      </w:pPr>
      <w:r>
        <w:t xml:space="preserve">Enhancement request for additional fields to be incorporated into email workflows / or to route to separate Vireo screens, such as Document Type.  </w:t>
      </w:r>
    </w:p>
    <w:p w:rsidR="00074874" w:rsidRDefault="00A919F4" w:rsidP="00A919F4">
      <w:pPr>
        <w:pStyle w:val="ListParagraph"/>
        <w:numPr>
          <w:ilvl w:val="1"/>
          <w:numId w:val="1"/>
        </w:numPr>
      </w:pPr>
      <w:r>
        <w:t xml:space="preserve">Ex. </w:t>
      </w:r>
      <w:r w:rsidR="00074874">
        <w:t xml:space="preserve">Selecting PhD will give you PQ options.  Selecting MA, there will be no option. </w:t>
      </w:r>
    </w:p>
    <w:p w:rsidR="00A919F4" w:rsidRDefault="00A919F4" w:rsidP="00A919F4">
      <w:pPr>
        <w:pStyle w:val="ListParagraph"/>
        <w:numPr>
          <w:ilvl w:val="1"/>
          <w:numId w:val="1"/>
        </w:numPr>
      </w:pPr>
      <w:r>
        <w:t xml:space="preserve">Big concerns that this could make Vireo too complicated and less scalable.  Students already don’t pay much attention to what they are selecting. </w:t>
      </w:r>
    </w:p>
    <w:p w:rsidR="00A919F4" w:rsidRDefault="00A919F4" w:rsidP="00A919F4">
      <w:pPr>
        <w:pStyle w:val="ListParagraph"/>
        <w:numPr>
          <w:ilvl w:val="1"/>
          <w:numId w:val="1"/>
        </w:numPr>
      </w:pPr>
      <w:r>
        <w:t xml:space="preserve">Ex. If workflows and licenses that are provided at the time of submission are based on a wrong selection then the whole submission may have to be scrapped and started over. </w:t>
      </w:r>
    </w:p>
    <w:p w:rsidR="00074874" w:rsidRDefault="00A919F4" w:rsidP="00A919F4">
      <w:pPr>
        <w:pStyle w:val="ListParagraph"/>
        <w:numPr>
          <w:ilvl w:val="1"/>
          <w:numId w:val="1"/>
        </w:numPr>
      </w:pPr>
      <w:r>
        <w:t>Is there a real need for workflow change, or are these ‘nice to have’ requests.</w:t>
      </w:r>
    </w:p>
    <w:p w:rsidR="00A919F4" w:rsidRDefault="00A919F4" w:rsidP="00074874">
      <w:pPr>
        <w:pStyle w:val="ListParagraph"/>
        <w:ind w:left="1080"/>
      </w:pPr>
    </w:p>
    <w:p w:rsidR="002F3907" w:rsidRDefault="002F3907" w:rsidP="00074874">
      <w:pPr>
        <w:pStyle w:val="ListParagraph"/>
        <w:numPr>
          <w:ilvl w:val="0"/>
          <w:numId w:val="1"/>
        </w:numPr>
      </w:pPr>
      <w:r>
        <w:t xml:space="preserve">Texas Digital Library </w:t>
      </w:r>
      <w:proofErr w:type="spellStart"/>
      <w:r>
        <w:t>MetaData</w:t>
      </w:r>
      <w:proofErr w:type="spellEnd"/>
      <w:r>
        <w:t xml:space="preserve"> Working Group</w:t>
      </w:r>
      <w:r w:rsidR="00074874">
        <w:t xml:space="preserve"> report was just released. Stephanie will forward to SC for comment</w:t>
      </w:r>
    </w:p>
    <w:p w:rsidR="00851858" w:rsidRDefault="00851858" w:rsidP="002F3907">
      <w:r>
        <w:tab/>
      </w:r>
      <w:r w:rsidR="00074874">
        <w:t>5</w:t>
      </w:r>
      <w:r>
        <w:t>) Commitment for testing Vireo 4 before release</w:t>
      </w:r>
      <w:r w:rsidR="00074874">
        <w:t xml:space="preserve"> We will need to get commitment from several Vireo users</w:t>
      </w:r>
      <w:proofErr w:type="gramStart"/>
      <w:r w:rsidR="00074874">
        <w:t>,  Steering</w:t>
      </w:r>
      <w:proofErr w:type="gramEnd"/>
      <w:r w:rsidR="00074874">
        <w:t xml:space="preserve"> committee preferred to really test Vireo 4 thoroughly before it is released. </w:t>
      </w:r>
    </w:p>
    <w:p w:rsidR="00074874" w:rsidRDefault="002F3907" w:rsidP="00074874">
      <w:pPr>
        <w:pStyle w:val="ListParagraph"/>
        <w:numPr>
          <w:ilvl w:val="0"/>
          <w:numId w:val="5"/>
        </w:numPr>
      </w:pPr>
      <w:r>
        <w:t>USETDA VUG meeting</w:t>
      </w:r>
      <w:r w:rsidR="00074874">
        <w:t xml:space="preserve"> – agenda will be similar to today’s VUG SC agenda.  We only have one hour. </w:t>
      </w:r>
      <w:r>
        <w:t xml:space="preserve"> </w:t>
      </w:r>
    </w:p>
    <w:p w:rsidR="00074874" w:rsidRDefault="00074874" w:rsidP="00074874">
      <w:pPr>
        <w:pStyle w:val="ListParagraph"/>
        <w:numPr>
          <w:ilvl w:val="0"/>
          <w:numId w:val="5"/>
        </w:numPr>
      </w:pPr>
      <w:r>
        <w:t>Communications with VUG listserv, updates and documentation on VUG website.</w:t>
      </w:r>
    </w:p>
    <w:p w:rsidR="00074874" w:rsidRDefault="00074874" w:rsidP="00074874">
      <w:pPr>
        <w:pStyle w:val="ListParagraph"/>
        <w:ind w:left="1080"/>
      </w:pPr>
      <w:r>
        <w:t xml:space="preserve">Profiles are really out of date.  Ryan requested a list of Vireo users be available on the website.  Helps raise awareness </w:t>
      </w:r>
      <w:r w:rsidR="00A919F4">
        <w:t xml:space="preserve">to TDL Board and to other potential users. </w:t>
      </w:r>
    </w:p>
    <w:p w:rsidR="00A919F4" w:rsidRDefault="00A919F4" w:rsidP="00A919F4"/>
    <w:p w:rsidR="007574FE" w:rsidRDefault="007574FE"/>
    <w:p w:rsidR="007574FE" w:rsidRDefault="001F6B24">
      <w:r>
        <w:t>ACTION ITEMS:</w:t>
      </w:r>
    </w:p>
    <w:p w:rsidR="001F6B24" w:rsidRDefault="001F6B24" w:rsidP="001F6B24">
      <w:pPr>
        <w:pStyle w:val="ListParagraph"/>
        <w:numPr>
          <w:ilvl w:val="0"/>
          <w:numId w:val="2"/>
        </w:numPr>
      </w:pPr>
      <w:r>
        <w:t xml:space="preserve"> SC members will review specific VUG requests for .csv files to create locally controlled vocabularies.  If to be recommended, which fields and how should they work and be </w:t>
      </w:r>
      <w:proofErr w:type="spellStart"/>
      <w:r>
        <w:t>labled</w:t>
      </w:r>
      <w:proofErr w:type="spellEnd"/>
      <w:r>
        <w:t xml:space="preserve"> in staff and student views?   Stephanie will provide the specific VUG requests. </w:t>
      </w:r>
    </w:p>
    <w:p w:rsidR="00A919F4" w:rsidRDefault="00A919F4" w:rsidP="001F6B24">
      <w:pPr>
        <w:pStyle w:val="ListParagraph"/>
        <w:numPr>
          <w:ilvl w:val="0"/>
          <w:numId w:val="2"/>
        </w:numPr>
      </w:pPr>
      <w:r>
        <w:t xml:space="preserve">SC members will review suggestions for new email workflows based upon suggestions of Vireo users.  Stephanie will distribute.   </w:t>
      </w:r>
    </w:p>
    <w:p w:rsidR="001F6B24" w:rsidRDefault="00A919F4" w:rsidP="001F6B24">
      <w:pPr>
        <w:pStyle w:val="ListParagraph"/>
        <w:numPr>
          <w:ilvl w:val="0"/>
          <w:numId w:val="2"/>
        </w:numPr>
      </w:pPr>
      <w:r>
        <w:t xml:space="preserve">SC members will review the TDL Metadata Working Group recommendations and comment prior to September 9.  </w:t>
      </w:r>
    </w:p>
    <w:p w:rsidR="00A919F4" w:rsidRDefault="00A919F4" w:rsidP="001F6B24">
      <w:pPr>
        <w:pStyle w:val="ListParagraph"/>
        <w:numPr>
          <w:ilvl w:val="0"/>
          <w:numId w:val="2"/>
        </w:numPr>
      </w:pPr>
      <w:r>
        <w:t xml:space="preserve">Need to add non-TDL Vireo users to the VUG website.  Contact for Logos and request filling out profile template. </w:t>
      </w:r>
    </w:p>
    <w:p w:rsidR="00A919F4" w:rsidRDefault="00A919F4" w:rsidP="001F6B24">
      <w:pPr>
        <w:pStyle w:val="ListParagraph"/>
        <w:numPr>
          <w:ilvl w:val="0"/>
          <w:numId w:val="2"/>
        </w:numPr>
      </w:pPr>
      <w:r>
        <w:t>Request that all VUG members update profiles</w:t>
      </w:r>
    </w:p>
    <w:p w:rsidR="00665EAF" w:rsidRDefault="00665EAF"/>
    <w:sectPr w:rsidR="00665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D2620"/>
    <w:multiLevelType w:val="hybridMultilevel"/>
    <w:tmpl w:val="B76E72A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3B12F3F"/>
    <w:multiLevelType w:val="hybridMultilevel"/>
    <w:tmpl w:val="91CA7070"/>
    <w:lvl w:ilvl="0" w:tplc="63960DA4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066BF"/>
    <w:multiLevelType w:val="hybridMultilevel"/>
    <w:tmpl w:val="F31067F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C5D1687"/>
    <w:multiLevelType w:val="hybridMultilevel"/>
    <w:tmpl w:val="954297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C2315"/>
    <w:multiLevelType w:val="hybridMultilevel"/>
    <w:tmpl w:val="07604334"/>
    <w:lvl w:ilvl="0" w:tplc="33D843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07"/>
    <w:rsid w:val="00074874"/>
    <w:rsid w:val="001C1F42"/>
    <w:rsid w:val="001F6B24"/>
    <w:rsid w:val="002F3907"/>
    <w:rsid w:val="00665EAF"/>
    <w:rsid w:val="007574FE"/>
    <w:rsid w:val="0084667D"/>
    <w:rsid w:val="00851858"/>
    <w:rsid w:val="00911353"/>
    <w:rsid w:val="00A919F4"/>
    <w:rsid w:val="00D7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6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2643</Characters>
  <Application>Microsoft Macintosh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Larrison, Stephanie A</dc:creator>
  <cp:keywords/>
  <dc:description/>
  <cp:lastModifiedBy>David Reynolds</cp:lastModifiedBy>
  <cp:revision>2</cp:revision>
  <dcterms:created xsi:type="dcterms:W3CDTF">2015-09-02T19:57:00Z</dcterms:created>
  <dcterms:modified xsi:type="dcterms:W3CDTF">2015-09-02T19:57:00Z</dcterms:modified>
</cp:coreProperties>
</file>