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VUG Steering Committee Meeting -- April 24, 2019</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Link to BlueJeans </w:t>
      </w:r>
      <w:hyperlink r:id="rId6">
        <w:r w:rsidDel="00000000" w:rsidR="00000000" w:rsidRPr="00000000">
          <w:rPr>
            <w:color w:val="1155cc"/>
            <w:u w:val="single"/>
            <w:rtl w:val="0"/>
          </w:rPr>
          <w:t xml:space="preserve">https://bluejeans.com/2489653490</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Present: Stephanie Larrison, Courtney Mumma, Frank Smutniak, and Chris Starcher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Regrets: Billie Peterson-Lugo, Kristi Park, Emily Wuchner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Reference Documents</w:t>
      </w:r>
    </w:p>
    <w:p w:rsidR="00000000" w:rsidDel="00000000" w:rsidP="00000000" w:rsidRDefault="00000000" w:rsidRPr="00000000" w14:paraId="0000000A">
      <w:pPr>
        <w:numPr>
          <w:ilvl w:val="0"/>
          <w:numId w:val="2"/>
        </w:numPr>
        <w:ind w:left="720" w:hanging="360"/>
      </w:pPr>
      <w:r w:rsidDel="00000000" w:rsidR="00000000" w:rsidRPr="00000000">
        <w:rPr>
          <w:rtl w:val="0"/>
        </w:rPr>
        <w:t xml:space="preserve">Notes from January 17 meeting: </w:t>
      </w:r>
      <w:hyperlink r:id="rId7">
        <w:r w:rsidDel="00000000" w:rsidR="00000000" w:rsidRPr="00000000">
          <w:rPr>
            <w:color w:val="1155cc"/>
            <w:u w:val="single"/>
            <w:rtl w:val="0"/>
          </w:rPr>
          <w:t xml:space="preserve">https://docs.google.com/document/d/12n-A0psfoR0EXMzPNlYpzkspobvwniFaYtoM6eL1d9w/edit?usp=sharing</w:t>
        </w:r>
      </w:hyperlink>
      <w:r w:rsidDel="00000000" w:rsidR="00000000" w:rsidRPr="00000000">
        <w:rPr>
          <w:rtl w:val="0"/>
        </w:rPr>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Notes from March 22 meeting: </w:t>
        <w:br w:type="textWrapping"/>
      </w:r>
      <w:hyperlink r:id="rId8">
        <w:r w:rsidDel="00000000" w:rsidR="00000000" w:rsidRPr="00000000">
          <w:rPr>
            <w:color w:val="1155cc"/>
            <w:u w:val="single"/>
            <w:rtl w:val="0"/>
          </w:rPr>
          <w:t xml:space="preserve">https://docs.google.com/document/d/1ktEEXxEgFom6WywxF-XjTe05XmNlrUuUJ2YAoMz9iNA/edit</w:t>
        </w:r>
      </w:hyperlink>
      <w:r w:rsidDel="00000000" w:rsidR="00000000" w:rsidRPr="00000000">
        <w:rPr>
          <w:rtl w:val="0"/>
        </w:rPr>
      </w:r>
    </w:p>
    <w:p w:rsidR="00000000" w:rsidDel="00000000" w:rsidP="00000000" w:rsidRDefault="00000000" w:rsidRPr="00000000" w14:paraId="0000000C">
      <w:pPr>
        <w:numPr>
          <w:ilvl w:val="0"/>
          <w:numId w:val="2"/>
        </w:numPr>
        <w:ind w:left="720" w:hanging="360"/>
      </w:pPr>
      <w:r w:rsidDel="00000000" w:rsidR="00000000" w:rsidRPr="00000000">
        <w:rPr>
          <w:rtl w:val="0"/>
        </w:rPr>
        <w:t xml:space="preserve">Draft Schedule: </w:t>
      </w:r>
      <w:hyperlink r:id="rId9">
        <w:r w:rsidDel="00000000" w:rsidR="00000000" w:rsidRPr="00000000">
          <w:rPr>
            <w:color w:val="1155cc"/>
            <w:u w:val="single"/>
            <w:rtl w:val="0"/>
          </w:rPr>
          <w:t xml:space="preserve">https://drive.google.com/open?id=10kw2VL4qmEqM8iZZyD9YSCfftimPTmVj</w:t>
        </w:r>
      </w:hyperlink>
      <w:r w:rsidDel="00000000" w:rsidR="00000000" w:rsidRPr="00000000">
        <w:rPr>
          <w:rtl w:val="0"/>
        </w:rPr>
      </w:r>
    </w:p>
    <w:p w:rsidR="00000000" w:rsidDel="00000000" w:rsidP="00000000" w:rsidRDefault="00000000" w:rsidRPr="00000000" w14:paraId="0000000D">
      <w:pPr>
        <w:numPr>
          <w:ilvl w:val="0"/>
          <w:numId w:val="2"/>
        </w:numPr>
        <w:ind w:left="720" w:hanging="360"/>
      </w:pPr>
      <w:r w:rsidDel="00000000" w:rsidR="00000000" w:rsidRPr="00000000">
        <w:rPr>
          <w:rtl w:val="0"/>
        </w:rPr>
        <w:t xml:space="preserve">Vireo Documentation: </w:t>
      </w:r>
      <w:hyperlink r:id="rId10">
        <w:r w:rsidDel="00000000" w:rsidR="00000000" w:rsidRPr="00000000">
          <w:rPr>
            <w:color w:val="1155cc"/>
            <w:u w:val="single"/>
            <w:rtl w:val="0"/>
          </w:rPr>
          <w:t xml:space="preserve">https://texasdigitallibrary.atlassian.net/wiki/spaces/VUG/pages/87490693/Documentation+--+Vireo+4.0</w:t>
        </w:r>
      </w:hyperlink>
      <w:r w:rsidDel="00000000" w:rsidR="00000000" w:rsidRPr="00000000">
        <w:rPr>
          <w:rtl w:val="0"/>
        </w:rPr>
      </w:r>
    </w:p>
    <w:p w:rsidR="00000000" w:rsidDel="00000000" w:rsidP="00000000" w:rsidRDefault="00000000" w:rsidRPr="00000000" w14:paraId="0000000E">
      <w:pPr>
        <w:numPr>
          <w:ilvl w:val="0"/>
          <w:numId w:val="2"/>
        </w:numPr>
        <w:ind w:left="720" w:hanging="360"/>
      </w:pPr>
      <w:r w:rsidDel="00000000" w:rsidR="00000000" w:rsidRPr="00000000">
        <w:rPr>
          <w:rtl w:val="0"/>
        </w:rPr>
        <w:t xml:space="preserve">Vireo end user tasks for 2/18/2019 - 3/8/2019 Community Sprint: </w:t>
      </w:r>
      <w:hyperlink r:id="rId11">
        <w:r w:rsidDel="00000000" w:rsidR="00000000" w:rsidRPr="00000000">
          <w:rPr>
            <w:color w:val="1155cc"/>
            <w:u w:val="single"/>
            <w:rtl w:val="0"/>
          </w:rPr>
          <w:t xml:space="preserve">https://texasdigitallibrary.atlassian.net/wiki/spaces/VUG/pages/871464961</w:t>
        </w:r>
      </w:hyperlink>
      <w:r w:rsidDel="00000000" w:rsidR="00000000" w:rsidRPr="00000000">
        <w:rPr>
          <w:rtl w:val="0"/>
        </w:rPr>
        <w:t xml:space="preserve"> </w:t>
      </w:r>
    </w:p>
    <w:p w:rsidR="00000000" w:rsidDel="00000000" w:rsidP="00000000" w:rsidRDefault="00000000" w:rsidRPr="00000000" w14:paraId="0000000F">
      <w:pPr>
        <w:numPr>
          <w:ilvl w:val="0"/>
          <w:numId w:val="2"/>
        </w:numPr>
        <w:ind w:left="720" w:hanging="360"/>
      </w:pPr>
      <w:r w:rsidDel="00000000" w:rsidR="00000000" w:rsidRPr="00000000">
        <w:rPr>
          <w:rtl w:val="0"/>
        </w:rPr>
        <w:t xml:space="preserve">Vireo end user tasks for future Community Sprint: </w:t>
      </w:r>
      <w:hyperlink r:id="rId12">
        <w:r w:rsidDel="00000000" w:rsidR="00000000" w:rsidRPr="00000000">
          <w:rPr>
            <w:color w:val="1155cc"/>
            <w:u w:val="single"/>
            <w:rtl w:val="0"/>
          </w:rPr>
          <w:t xml:space="preserve">https://texasdigitallibrary.atlassian.net/wiki/spaces/VUG/pages/886407170/Vireo+end+user+tasks+for+future+Community+Sprint</w:t>
        </w:r>
      </w:hyperlink>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Agenda</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Action Items from March 22 meeting</w:t>
      </w:r>
    </w:p>
    <w:p w:rsidR="00000000" w:rsidDel="00000000" w:rsidP="00000000" w:rsidRDefault="00000000" w:rsidRPr="00000000" w14:paraId="00000014">
      <w:pPr>
        <w:numPr>
          <w:ilvl w:val="1"/>
          <w:numId w:val="1"/>
        </w:numPr>
        <w:spacing w:after="0" w:afterAutospacing="0" w:lineRule="auto"/>
        <w:ind w:left="1440" w:hanging="360"/>
      </w:pPr>
      <w:r w:rsidDel="00000000" w:rsidR="00000000" w:rsidRPr="00000000">
        <w:rPr>
          <w:rtl w:val="0"/>
        </w:rPr>
        <w:t xml:space="preserve">Shelley from Texas Tech is willing to test the export issue once it’s been resolved </w:t>
      </w:r>
    </w:p>
    <w:p w:rsidR="00000000" w:rsidDel="00000000" w:rsidP="00000000" w:rsidRDefault="00000000" w:rsidRPr="00000000" w14:paraId="00000015">
      <w:pPr>
        <w:numPr>
          <w:ilvl w:val="2"/>
          <w:numId w:val="1"/>
        </w:numPr>
        <w:spacing w:after="0" w:afterAutospacing="0" w:lineRule="auto"/>
        <w:ind w:left="2160" w:hanging="360"/>
        <w:rPr>
          <w:color w:val="ff0000"/>
        </w:rPr>
      </w:pPr>
      <w:r w:rsidDel="00000000" w:rsidR="00000000" w:rsidRPr="00000000">
        <w:rPr>
          <w:color w:val="ff0000"/>
          <w:rtl w:val="0"/>
        </w:rPr>
        <w:t xml:space="preserve">Holding –Steph doesn’t believe Shelley uses it and need to find someone who actually does.</w:t>
      </w:r>
    </w:p>
    <w:p w:rsidR="00000000" w:rsidDel="00000000" w:rsidP="00000000" w:rsidRDefault="00000000" w:rsidRPr="00000000" w14:paraId="00000016">
      <w:pPr>
        <w:numPr>
          <w:ilvl w:val="2"/>
          <w:numId w:val="1"/>
        </w:numPr>
        <w:spacing w:after="0" w:afterAutospacing="0" w:lineRule="auto"/>
        <w:ind w:left="2160" w:hanging="360"/>
        <w:rPr>
          <w:color w:val="ff0000"/>
          <w:u w:val="none"/>
        </w:rPr>
      </w:pPr>
      <w:r w:rsidDel="00000000" w:rsidR="00000000" w:rsidRPr="00000000">
        <w:rPr>
          <w:rFonts w:ascii="Calibri" w:cs="Calibri" w:eastAsia="Calibri" w:hAnsi="Calibri"/>
          <w:color w:val="ff0000"/>
          <w:rtl w:val="0"/>
        </w:rPr>
        <w:t xml:space="preserve">Updated DSpace Simple export was sent to Colleen for Review.  It needs a lot of edits to conform with Metadata Guidelines from the working group.</w:t>
      </w:r>
    </w:p>
    <w:p w:rsidR="00000000" w:rsidDel="00000000" w:rsidP="00000000" w:rsidRDefault="00000000" w:rsidRPr="00000000" w14:paraId="00000017">
      <w:pPr>
        <w:numPr>
          <w:ilvl w:val="3"/>
          <w:numId w:val="1"/>
        </w:numPr>
        <w:spacing w:after="0" w:afterAutospacing="0" w:lineRule="auto"/>
        <w:ind w:left="2880" w:hanging="360"/>
        <w:rPr>
          <w:rFonts w:ascii="Calibri" w:cs="Calibri" w:eastAsia="Calibri" w:hAnsi="Calibri"/>
          <w:color w:val="ff0000"/>
          <w:u w:val="none"/>
        </w:rPr>
      </w:pPr>
      <w:r w:rsidDel="00000000" w:rsidR="00000000" w:rsidRPr="00000000">
        <w:rPr>
          <w:rFonts w:ascii="Calibri" w:cs="Calibri" w:eastAsia="Calibri" w:hAnsi="Calibri"/>
          <w:color w:val="ff0000"/>
          <w:rtl w:val="0"/>
        </w:rPr>
        <w:t xml:space="preserve">Most changes are straightforward/simple, but S is gathering all info before creating a github issue with the comprehensive mapping</w:t>
      </w:r>
    </w:p>
    <w:p w:rsidR="00000000" w:rsidDel="00000000" w:rsidP="00000000" w:rsidRDefault="00000000" w:rsidRPr="00000000" w14:paraId="00000018">
      <w:pPr>
        <w:numPr>
          <w:ilvl w:val="1"/>
          <w:numId w:val="1"/>
        </w:numPr>
        <w:spacing w:after="0" w:afterAutospacing="0" w:lineRule="auto"/>
        <w:ind w:left="1440" w:hanging="360"/>
      </w:pPr>
      <w:r w:rsidDel="00000000" w:rsidR="00000000" w:rsidRPr="00000000">
        <w:rPr>
          <w:rFonts w:ascii="Calibri" w:cs="Calibri" w:eastAsia="Calibri" w:hAnsi="Calibri"/>
          <w:b w:val="1"/>
          <w:rtl w:val="0"/>
        </w:rPr>
        <w:t xml:space="preserve">Kristi and Courtney </w:t>
      </w:r>
      <w:r w:rsidDel="00000000" w:rsidR="00000000" w:rsidRPr="00000000">
        <w:rPr>
          <w:rFonts w:ascii="Calibri" w:cs="Calibri" w:eastAsia="Calibri" w:hAnsi="Calibri"/>
          <w:rtl w:val="0"/>
        </w:rPr>
        <w:t xml:space="preserve">have a meeting with personnel from Trinity next week and may bring up Vireo testing with them</w:t>
      </w:r>
    </w:p>
    <w:p w:rsidR="00000000" w:rsidDel="00000000" w:rsidP="00000000" w:rsidRDefault="00000000" w:rsidRPr="00000000" w14:paraId="00000019">
      <w:pPr>
        <w:numPr>
          <w:ilvl w:val="2"/>
          <w:numId w:val="1"/>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color w:val="ff0000"/>
          <w:rtl w:val="0"/>
        </w:rPr>
        <w:t xml:space="preserve">KP and CM - CM to verify export - they are not good testers for now because of changing internal processes and systems; not batch, 1 by 1</w:t>
      </w:r>
    </w:p>
    <w:p w:rsidR="00000000" w:rsidDel="00000000" w:rsidP="00000000" w:rsidRDefault="00000000" w:rsidRPr="00000000" w14:paraId="0000001A">
      <w:pPr>
        <w:numPr>
          <w:ilvl w:val="2"/>
          <w:numId w:val="1"/>
        </w:numPr>
        <w:spacing w:after="0" w:afterAutospacing="0" w:lineRule="auto"/>
        <w:ind w:left="2160" w:hanging="360"/>
        <w:rPr>
          <w:rFonts w:ascii="Calibri" w:cs="Calibri" w:eastAsia="Calibri" w:hAnsi="Calibri"/>
          <w:color w:val="ff0000"/>
          <w:u w:val="none"/>
        </w:rPr>
      </w:pPr>
      <w:r w:rsidDel="00000000" w:rsidR="00000000" w:rsidRPr="00000000">
        <w:rPr>
          <w:rFonts w:ascii="Calibri" w:cs="Calibri" w:eastAsia="Calibri" w:hAnsi="Calibri"/>
          <w:color w:val="ff0000"/>
          <w:rtl w:val="0"/>
        </w:rPr>
        <w:t xml:space="preserve">From meeting notes “Export is done one by one, then ingested one by one into Digital Commons; multiple collections of theses demands current process”</w:t>
      </w:r>
    </w:p>
    <w:p w:rsidR="00000000" w:rsidDel="00000000" w:rsidP="00000000" w:rsidRDefault="00000000" w:rsidRPr="00000000" w14:paraId="0000001B">
      <w:pPr>
        <w:numPr>
          <w:ilvl w:val="1"/>
          <w:numId w:val="1"/>
        </w:numPr>
        <w:ind w:left="1440" w:hanging="360"/>
        <w:rPr>
          <w:u w:val="none"/>
        </w:rPr>
      </w:pPr>
      <w:r w:rsidDel="00000000" w:rsidR="00000000" w:rsidRPr="00000000">
        <w:rPr>
          <w:rFonts w:ascii="Calibri" w:cs="Calibri" w:eastAsia="Calibri" w:hAnsi="Calibri"/>
          <w:b w:val="1"/>
          <w:rtl w:val="0"/>
        </w:rPr>
        <w:t xml:space="preserve">Stephanie </w:t>
      </w:r>
      <w:r w:rsidDel="00000000" w:rsidR="00000000" w:rsidRPr="00000000">
        <w:rPr>
          <w:rFonts w:ascii="Calibri" w:cs="Calibri" w:eastAsia="Calibri" w:hAnsi="Calibri"/>
          <w:rtl w:val="0"/>
        </w:rPr>
        <w:t xml:space="preserve">will discuss the advisor/batch comment issue with James Creel to see if we can default to the functionality that currently works in Vireo; i.e., will it work if constrained to one advisor (instead of multiple advisors)</w:t>
      </w:r>
    </w:p>
    <w:p w:rsidR="00000000" w:rsidDel="00000000" w:rsidP="00000000" w:rsidRDefault="00000000" w:rsidRPr="00000000" w14:paraId="0000001C">
      <w:pPr>
        <w:numPr>
          <w:ilvl w:val="2"/>
          <w:numId w:val="1"/>
        </w:numPr>
        <w:ind w:left="2160" w:hanging="360"/>
        <w:rPr>
          <w:rFonts w:ascii="Calibri" w:cs="Calibri" w:eastAsia="Calibri" w:hAnsi="Calibri"/>
          <w:color w:val="ff0000"/>
        </w:rPr>
      </w:pPr>
      <w:r w:rsidDel="00000000" w:rsidR="00000000" w:rsidRPr="00000000">
        <w:rPr>
          <w:rFonts w:ascii="Calibri" w:cs="Calibri" w:eastAsia="Calibri" w:hAnsi="Calibri"/>
          <w:color w:val="ff0000"/>
          <w:rtl w:val="0"/>
        </w:rPr>
        <w:t xml:space="preserve">Created issue #1231 - JC has updated; business rules must be documented and in place at time of release</w:t>
      </w:r>
    </w:p>
    <w:p w:rsidR="00000000" w:rsidDel="00000000" w:rsidP="00000000" w:rsidRDefault="00000000" w:rsidRPr="00000000" w14:paraId="0000001D">
      <w:pPr>
        <w:numPr>
          <w:ilvl w:val="2"/>
          <w:numId w:val="1"/>
        </w:numPr>
        <w:ind w:left="2160" w:hanging="360"/>
        <w:rPr>
          <w:rFonts w:ascii="Calibri" w:cs="Calibri" w:eastAsia="Calibri" w:hAnsi="Calibri"/>
          <w:color w:val="ff0000"/>
          <w:u w:val="none"/>
        </w:rPr>
      </w:pPr>
      <w:r w:rsidDel="00000000" w:rsidR="00000000" w:rsidRPr="00000000">
        <w:rPr>
          <w:rFonts w:ascii="Calibri" w:cs="Calibri" w:eastAsia="Calibri" w:hAnsi="Calibri"/>
          <w:color w:val="ff0000"/>
          <w:rtl w:val="0"/>
        </w:rPr>
        <w:t xml:space="preserve">Needs to be ready by summer deployment</w:t>
      </w:r>
    </w:p>
    <w:p w:rsidR="00000000" w:rsidDel="00000000" w:rsidP="00000000" w:rsidRDefault="00000000" w:rsidRPr="00000000" w14:paraId="0000001E">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b w:val="1"/>
          <w:rtl w:val="0"/>
        </w:rPr>
        <w:t xml:space="preserve">Chris </w:t>
      </w:r>
      <w:r w:rsidDel="00000000" w:rsidR="00000000" w:rsidRPr="00000000">
        <w:rPr>
          <w:rFonts w:ascii="Calibri" w:cs="Calibri" w:eastAsia="Calibri" w:hAnsi="Calibri"/>
          <w:rtl w:val="0"/>
        </w:rPr>
        <w:t xml:space="preserve">will investigate the issue of students not receiving the initial submission e-mail message and whether or not that issue is connected to #1122 and #1123</w:t>
      </w:r>
    </w:p>
    <w:p w:rsidR="00000000" w:rsidDel="00000000" w:rsidP="00000000" w:rsidRDefault="00000000" w:rsidRPr="00000000" w14:paraId="0000001F">
      <w:pPr>
        <w:numPr>
          <w:ilvl w:val="2"/>
          <w:numId w:val="1"/>
        </w:numPr>
        <w:ind w:left="2160" w:hanging="360"/>
        <w:rPr>
          <w:rFonts w:ascii="Calibri" w:cs="Calibri" w:eastAsia="Calibri" w:hAnsi="Calibri"/>
          <w:color w:val="ff0000"/>
        </w:rPr>
      </w:pPr>
      <w:r w:rsidDel="00000000" w:rsidR="00000000" w:rsidRPr="00000000">
        <w:rPr>
          <w:rFonts w:ascii="Calibri" w:cs="Calibri" w:eastAsia="Calibri" w:hAnsi="Calibri"/>
          <w:color w:val="ff0000"/>
          <w:rtl w:val="0"/>
        </w:rPr>
        <w:t xml:space="preserve">Email workflows are working.  1122 and 1123 did not affect it.</w:t>
      </w:r>
    </w:p>
    <w:p w:rsidR="00000000" w:rsidDel="00000000" w:rsidP="00000000" w:rsidRDefault="00000000" w:rsidRPr="00000000" w14:paraId="00000020">
      <w:pPr>
        <w:numPr>
          <w:ilvl w:val="2"/>
          <w:numId w:val="1"/>
        </w:numPr>
        <w:ind w:left="2160" w:hanging="360"/>
        <w:rPr>
          <w:rFonts w:ascii="Calibri" w:cs="Calibri" w:eastAsia="Calibri" w:hAnsi="Calibri"/>
          <w:color w:val="ff0000"/>
          <w:u w:val="none"/>
        </w:rPr>
      </w:pPr>
      <w:r w:rsidDel="00000000" w:rsidR="00000000" w:rsidRPr="00000000">
        <w:rPr>
          <w:rFonts w:ascii="Calibri" w:cs="Calibri" w:eastAsia="Calibri" w:hAnsi="Calibri"/>
          <w:color w:val="ff0000"/>
          <w:rtl w:val="0"/>
        </w:rPr>
        <w:t xml:space="preserve">FS will review 1122 and 1123 - ACTION</w:t>
      </w:r>
    </w:p>
    <w:p w:rsidR="00000000" w:rsidDel="00000000" w:rsidP="00000000" w:rsidRDefault="00000000" w:rsidRPr="00000000" w14:paraId="00000021">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Prior to the next meeting, </w:t>
      </w:r>
      <w:r w:rsidDel="00000000" w:rsidR="00000000" w:rsidRPr="00000000">
        <w:rPr>
          <w:rFonts w:ascii="Calibri" w:cs="Calibri" w:eastAsia="Calibri" w:hAnsi="Calibri"/>
          <w:b w:val="1"/>
          <w:rtl w:val="0"/>
        </w:rPr>
        <w:t xml:space="preserve">Courtney </w:t>
      </w:r>
      <w:r w:rsidDel="00000000" w:rsidR="00000000" w:rsidRPr="00000000">
        <w:rPr>
          <w:rFonts w:ascii="Calibri" w:cs="Calibri" w:eastAsia="Calibri" w:hAnsi="Calibri"/>
          <w:rtl w:val="0"/>
        </w:rPr>
        <w:t xml:space="preserve">will look at the current Vireo software license and provide some recommendations of other types of licenses to consider</w:t>
      </w:r>
      <w:r w:rsidDel="00000000" w:rsidR="00000000" w:rsidRPr="00000000">
        <w:rPr>
          <w:rtl w:val="0"/>
        </w:rPr>
      </w:r>
    </w:p>
    <w:p w:rsidR="00000000" w:rsidDel="00000000" w:rsidP="00000000" w:rsidRDefault="00000000" w:rsidRPr="00000000" w14:paraId="00000022">
      <w:pPr>
        <w:numPr>
          <w:ilvl w:val="2"/>
          <w:numId w:val="1"/>
        </w:numPr>
        <w:ind w:left="2160" w:hanging="360"/>
        <w:rPr>
          <w:rFonts w:ascii="Calibri" w:cs="Calibri" w:eastAsia="Calibri" w:hAnsi="Calibri"/>
          <w:color w:val="ff0000"/>
        </w:rPr>
      </w:pPr>
      <w:r w:rsidDel="00000000" w:rsidR="00000000" w:rsidRPr="00000000">
        <w:rPr>
          <w:rFonts w:ascii="Calibri" w:cs="Calibri" w:eastAsia="Calibri" w:hAnsi="Calibri"/>
          <w:color w:val="ff0000"/>
          <w:rtl w:val="0"/>
        </w:rPr>
        <w:t xml:space="preserve">Current license is </w:t>
      </w:r>
      <w:r w:rsidDel="00000000" w:rsidR="00000000" w:rsidRPr="00000000">
        <w:rPr>
          <w:rFonts w:ascii="Calibri" w:cs="Calibri" w:eastAsia="Calibri" w:hAnsi="Calibri"/>
          <w:i w:val="1"/>
          <w:color w:val="ff0000"/>
          <w:rtl w:val="0"/>
        </w:rPr>
        <w:t xml:space="preserve">probably</w:t>
      </w:r>
      <w:r w:rsidDel="00000000" w:rsidR="00000000" w:rsidRPr="00000000">
        <w:rPr>
          <w:rFonts w:ascii="Calibri" w:cs="Calibri" w:eastAsia="Calibri" w:hAnsi="Calibri"/>
          <w:color w:val="ff0000"/>
          <w:rtl w:val="0"/>
        </w:rPr>
        <w:t xml:space="preserve"> a BSD 2-Clause "Simplified" or "FreeBSD" license – Not MIT license.</w:t>
      </w:r>
    </w:p>
    <w:p w:rsidR="00000000" w:rsidDel="00000000" w:rsidP="00000000" w:rsidRDefault="00000000" w:rsidRPr="00000000" w14:paraId="00000023">
      <w:pPr>
        <w:numPr>
          <w:ilvl w:val="2"/>
          <w:numId w:val="1"/>
        </w:numPr>
        <w:ind w:left="2160" w:hanging="360"/>
        <w:rPr>
          <w:rFonts w:ascii="Calibri" w:cs="Calibri" w:eastAsia="Calibri" w:hAnsi="Calibri"/>
          <w:color w:val="ff0000"/>
          <w:u w:val="none"/>
        </w:rPr>
      </w:pPr>
      <w:r w:rsidDel="00000000" w:rsidR="00000000" w:rsidRPr="00000000">
        <w:rPr>
          <w:rFonts w:ascii="Calibri" w:cs="Calibri" w:eastAsia="Calibri" w:hAnsi="Calibri"/>
          <w:color w:val="ff0000"/>
          <w:rtl w:val="0"/>
        </w:rPr>
        <w:t xml:space="preserve">Other Open Source licenses here: </w:t>
      </w:r>
      <w:r w:rsidDel="00000000" w:rsidR="00000000" w:rsidRPr="00000000">
        <w:rPr>
          <w:rFonts w:ascii="Courier New" w:cs="Courier New" w:eastAsia="Courier New" w:hAnsi="Courier New"/>
          <w:color w:val="ff0000"/>
          <w:rtl w:val="0"/>
        </w:rPr>
        <w:t xml:space="preserve">o</w:t>
      </w:r>
      <w:r w:rsidDel="00000000" w:rsidR="00000000" w:rsidRPr="00000000">
        <w:rPr>
          <w:rFonts w:ascii="Times New Roman" w:cs="Times New Roman" w:eastAsia="Times New Roman" w:hAnsi="Times New Roman"/>
          <w:color w:val="ff0000"/>
          <w:sz w:val="14"/>
          <w:szCs w:val="14"/>
          <w:rtl w:val="0"/>
        </w:rPr>
        <w:t xml:space="preserve">  </w:t>
      </w:r>
      <w:hyperlink r:id="rId13">
        <w:r w:rsidDel="00000000" w:rsidR="00000000" w:rsidRPr="00000000">
          <w:rPr>
            <w:rFonts w:ascii="Times New Roman" w:cs="Times New Roman" w:eastAsia="Times New Roman" w:hAnsi="Times New Roman"/>
            <w:color w:val="1155cc"/>
            <w:sz w:val="14"/>
            <w:szCs w:val="14"/>
            <w:u w:val="single"/>
            <w:rtl w:val="0"/>
          </w:rPr>
          <w:t xml:space="preserve"> </w:t>
        </w:r>
      </w:hyperlink>
      <w:hyperlink r:id="rId14">
        <w:r w:rsidDel="00000000" w:rsidR="00000000" w:rsidRPr="00000000">
          <w:rPr>
            <w:rFonts w:ascii="Calibri" w:cs="Calibri" w:eastAsia="Calibri" w:hAnsi="Calibri"/>
            <w:color w:val="1155cc"/>
            <w:u w:val="single"/>
            <w:rtl w:val="0"/>
          </w:rPr>
          <w:t xml:space="preserve">https://opensource.org/licenses</w:t>
        </w:r>
      </w:hyperlink>
      <w:r w:rsidDel="00000000" w:rsidR="00000000" w:rsidRPr="00000000">
        <w:fldChar w:fldCharType="begin"/>
        <w:instrText xml:space="preserve"> HYPERLINK "https://nam02.safelinks.protection.outlook.com/?url=https%3A%2F%2Fopensource.org%2Flicenses&amp;data=01%7C01%7CBillie_Peterson%40baylor.edu%7Ccc45fc9034d84f8be6e508d6c80e0f10%7C22d2fb35256a459bbcf4dc23d42dc0a4%7C0&amp;sdata=CutAJPJ1sKdY%2FlXS6Oj2TNZ%2FSZ2vK2i9vkcK85mw1Qw%3D&amp;reserved=0" </w:instrText>
        <w:fldChar w:fldCharType="separate"/>
      </w:r>
      <w:r w:rsidDel="00000000" w:rsidR="00000000" w:rsidRPr="00000000">
        <w:rPr>
          <w:rtl w:val="0"/>
        </w:rPr>
      </w:r>
    </w:p>
    <w:p w:rsidR="00000000" w:rsidDel="00000000" w:rsidP="00000000" w:rsidRDefault="00000000" w:rsidRPr="00000000" w14:paraId="00000024">
      <w:pPr>
        <w:numPr>
          <w:ilvl w:val="2"/>
          <w:numId w:val="1"/>
        </w:numPr>
        <w:ind w:left="2160" w:hanging="360"/>
        <w:rPr>
          <w:rFonts w:ascii="Calibri" w:cs="Calibri" w:eastAsia="Calibri" w:hAnsi="Calibri"/>
          <w:color w:val="ff0000"/>
          <w:u w:val="none"/>
        </w:rPr>
      </w:pPr>
      <w:r w:rsidDel="00000000" w:rsidR="00000000" w:rsidRPr="00000000">
        <w:fldChar w:fldCharType="end"/>
      </w:r>
      <w:r w:rsidDel="00000000" w:rsidR="00000000" w:rsidRPr="00000000">
        <w:rPr>
          <w:rFonts w:ascii="Calibri" w:cs="Calibri" w:eastAsia="Calibri" w:hAnsi="Calibri"/>
          <w:color w:val="ff0000"/>
          <w:rtl w:val="0"/>
        </w:rPr>
        <w:t xml:space="preserve">Currently Vireo 4.0 github does not have a license file</w:t>
      </w:r>
    </w:p>
    <w:p w:rsidR="00000000" w:rsidDel="00000000" w:rsidP="00000000" w:rsidRDefault="00000000" w:rsidRPr="00000000" w14:paraId="00000025">
      <w:pPr>
        <w:numPr>
          <w:ilvl w:val="3"/>
          <w:numId w:val="1"/>
        </w:numPr>
        <w:ind w:left="2880" w:hanging="360"/>
        <w:rPr>
          <w:rFonts w:ascii="Calibri" w:cs="Calibri" w:eastAsia="Calibri" w:hAnsi="Calibri"/>
          <w:color w:val="ff0000"/>
          <w:u w:val="none"/>
        </w:rPr>
      </w:pPr>
      <w:r w:rsidDel="00000000" w:rsidR="00000000" w:rsidRPr="00000000">
        <w:rPr>
          <w:rFonts w:ascii="Calibri" w:cs="Calibri" w:eastAsia="Calibri" w:hAnsi="Calibri"/>
          <w:color w:val="ff0000"/>
          <w:rtl w:val="0"/>
        </w:rPr>
        <w:t xml:space="preserve">Defer to FS - needs consulting with TAMU, Tech, VUG</w:t>
      </w:r>
    </w:p>
    <w:p w:rsidR="00000000" w:rsidDel="00000000" w:rsidP="00000000" w:rsidRDefault="00000000" w:rsidRPr="00000000" w14:paraId="00000026">
      <w:pPr>
        <w:numPr>
          <w:ilvl w:val="3"/>
          <w:numId w:val="1"/>
        </w:numPr>
        <w:ind w:left="2880" w:hanging="360"/>
        <w:rPr>
          <w:rFonts w:ascii="Calibri" w:cs="Calibri" w:eastAsia="Calibri" w:hAnsi="Calibri"/>
          <w:color w:val="ff0000"/>
          <w:u w:val="none"/>
        </w:rPr>
      </w:pPr>
      <w:r w:rsidDel="00000000" w:rsidR="00000000" w:rsidRPr="00000000">
        <w:rPr>
          <w:rFonts w:ascii="Calibri" w:cs="Calibri" w:eastAsia="Calibri" w:hAnsi="Calibri"/>
          <w:color w:val="ff0000"/>
          <w:rtl w:val="0"/>
        </w:rPr>
        <w:t xml:space="preserve">CS - Weaver might have a different license; other dependencies might have different licenses</w:t>
      </w:r>
    </w:p>
    <w:p w:rsidR="00000000" w:rsidDel="00000000" w:rsidP="00000000" w:rsidRDefault="00000000" w:rsidRPr="00000000" w14:paraId="00000027">
      <w:pPr>
        <w:numPr>
          <w:ilvl w:val="3"/>
          <w:numId w:val="1"/>
        </w:numPr>
        <w:ind w:left="2880" w:hanging="360"/>
        <w:rPr>
          <w:rFonts w:ascii="Calibri" w:cs="Calibri" w:eastAsia="Calibri" w:hAnsi="Calibri"/>
          <w:color w:val="ff0000"/>
          <w:u w:val="none"/>
        </w:rPr>
      </w:pPr>
      <w:r w:rsidDel="00000000" w:rsidR="00000000" w:rsidRPr="00000000">
        <w:rPr>
          <w:rFonts w:ascii="Calibri" w:cs="Calibri" w:eastAsia="Calibri" w:hAnsi="Calibri"/>
          <w:color w:val="ff0000"/>
          <w:rtl w:val="0"/>
        </w:rPr>
        <w:t xml:space="preserve">CS - Was originally an IMLS grant, might need to take that into consideration (consult with KP)</w:t>
      </w:r>
    </w:p>
    <w:p w:rsidR="00000000" w:rsidDel="00000000" w:rsidP="00000000" w:rsidRDefault="00000000" w:rsidRPr="00000000" w14:paraId="00000028">
      <w:pPr>
        <w:numPr>
          <w:ilvl w:val="2"/>
          <w:numId w:val="1"/>
        </w:numPr>
        <w:ind w:left="2160" w:hanging="360"/>
        <w:rPr>
          <w:rFonts w:ascii="Calibri" w:cs="Calibri" w:eastAsia="Calibri" w:hAnsi="Calibri"/>
          <w:color w:val="ff0000"/>
          <w:u w:val="none"/>
        </w:rPr>
      </w:pPr>
      <w:r w:rsidDel="00000000" w:rsidR="00000000" w:rsidRPr="00000000">
        <w:rPr>
          <w:rFonts w:ascii="Calibri" w:cs="Calibri" w:eastAsia="Calibri" w:hAnsi="Calibri"/>
          <w:color w:val="ff0000"/>
          <w:rtl w:val="0"/>
        </w:rPr>
        <w:t xml:space="preserve">Needs to be completed/documented by the open source</w:t>
      </w:r>
      <w:r w:rsidDel="00000000" w:rsidR="00000000" w:rsidRPr="00000000">
        <w:rPr>
          <w:rtl w:val="0"/>
        </w:rPr>
      </w:r>
    </w:p>
    <w:p w:rsidR="00000000" w:rsidDel="00000000" w:rsidP="00000000" w:rsidRDefault="00000000" w:rsidRPr="00000000" w14:paraId="00000029">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VUG Workshop at TCDL -- Only 2 registrants for the workshop so far</w:t>
      </w:r>
    </w:p>
    <w:p w:rsidR="00000000" w:rsidDel="00000000" w:rsidP="00000000" w:rsidRDefault="00000000" w:rsidRPr="00000000" w14:paraId="0000002A">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Please promote to the VUG and your colleagues.</w:t>
      </w:r>
    </w:p>
    <w:p w:rsidR="00000000" w:rsidDel="00000000" w:rsidP="00000000" w:rsidRDefault="00000000" w:rsidRPr="00000000" w14:paraId="0000002B">
      <w:pPr>
        <w:numPr>
          <w:ilvl w:val="2"/>
          <w:numId w:val="1"/>
        </w:numPr>
        <w:ind w:left="2160" w:hanging="360"/>
        <w:rPr>
          <w:rFonts w:ascii="Calibri" w:cs="Calibri" w:eastAsia="Calibri" w:hAnsi="Calibri"/>
          <w:color w:val="ff0000"/>
        </w:rPr>
      </w:pPr>
      <w:r w:rsidDel="00000000" w:rsidR="00000000" w:rsidRPr="00000000">
        <w:rPr>
          <w:rFonts w:ascii="Calibri" w:cs="Calibri" w:eastAsia="Calibri" w:hAnsi="Calibri"/>
          <w:color w:val="ff0000"/>
          <w:rtl w:val="0"/>
        </w:rPr>
        <w:t xml:space="preserve">Steph to draft and CM to finalize and send a reminder</w:t>
      </w:r>
    </w:p>
    <w:p w:rsidR="00000000" w:rsidDel="00000000" w:rsidP="00000000" w:rsidRDefault="00000000" w:rsidRPr="00000000" w14:paraId="0000002C">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Frank working on multi-user tests to prepare for the workshop up to 15 people.</w:t>
      </w:r>
    </w:p>
    <w:p w:rsidR="00000000" w:rsidDel="00000000" w:rsidP="00000000" w:rsidRDefault="00000000" w:rsidRPr="00000000" w14:paraId="0000002D">
      <w:pPr>
        <w:numPr>
          <w:ilvl w:val="2"/>
          <w:numId w:val="1"/>
        </w:numPr>
        <w:ind w:left="2160" w:hanging="360"/>
        <w:rPr>
          <w:rFonts w:ascii="Calibri" w:cs="Calibri" w:eastAsia="Calibri" w:hAnsi="Calibri"/>
          <w:color w:val="ff0000"/>
        </w:rPr>
      </w:pPr>
      <w:r w:rsidDel="00000000" w:rsidR="00000000" w:rsidRPr="00000000">
        <w:rPr>
          <w:rFonts w:ascii="Calibri" w:cs="Calibri" w:eastAsia="Calibri" w:hAnsi="Calibri"/>
          <w:color w:val="ff0000"/>
          <w:rtl w:val="0"/>
        </w:rPr>
        <w:t xml:space="preserve">Working on consistent deploy and persistent data</w:t>
      </w:r>
    </w:p>
    <w:p w:rsidR="00000000" w:rsidDel="00000000" w:rsidP="00000000" w:rsidRDefault="00000000" w:rsidRPr="00000000" w14:paraId="0000002E">
      <w:pPr>
        <w:numPr>
          <w:ilvl w:val="2"/>
          <w:numId w:val="1"/>
        </w:numPr>
        <w:ind w:left="2160" w:hanging="360"/>
        <w:rPr>
          <w:rFonts w:ascii="Calibri" w:cs="Calibri" w:eastAsia="Calibri" w:hAnsi="Calibri"/>
          <w:color w:val="ff0000"/>
        </w:rPr>
      </w:pPr>
      <w:r w:rsidDel="00000000" w:rsidR="00000000" w:rsidRPr="00000000">
        <w:rPr>
          <w:rFonts w:ascii="Calibri" w:cs="Calibri" w:eastAsia="Calibri" w:hAnsi="Calibri"/>
          <w:color w:val="ff0000"/>
          <w:rtl w:val="0"/>
        </w:rPr>
        <w:t xml:space="preserve">Protractor automated  - signing in, creating institution/dept, creating a submission, processing</w:t>
      </w:r>
    </w:p>
    <w:p w:rsidR="00000000" w:rsidDel="00000000" w:rsidP="00000000" w:rsidRDefault="00000000" w:rsidRPr="00000000" w14:paraId="0000002F">
      <w:pPr>
        <w:numPr>
          <w:ilvl w:val="3"/>
          <w:numId w:val="1"/>
        </w:numPr>
        <w:ind w:left="2880" w:hanging="360"/>
        <w:rPr>
          <w:rFonts w:ascii="Calibri" w:cs="Calibri" w:eastAsia="Calibri" w:hAnsi="Calibri"/>
          <w:color w:val="ff0000"/>
        </w:rPr>
      </w:pPr>
      <w:r w:rsidDel="00000000" w:rsidR="00000000" w:rsidRPr="00000000">
        <w:rPr>
          <w:rFonts w:ascii="Calibri" w:cs="Calibri" w:eastAsia="Calibri" w:hAnsi="Calibri"/>
          <w:color w:val="ff0000"/>
          <w:rtl w:val="0"/>
        </w:rPr>
        <w:t xml:space="preserve">Need to work on multi-user and multi-account</w:t>
      </w:r>
    </w:p>
    <w:p w:rsidR="00000000" w:rsidDel="00000000" w:rsidP="00000000" w:rsidRDefault="00000000" w:rsidRPr="00000000" w14:paraId="00000030">
      <w:pPr>
        <w:numPr>
          <w:ilvl w:val="3"/>
          <w:numId w:val="1"/>
        </w:numPr>
        <w:ind w:left="2880" w:hanging="360"/>
        <w:rPr>
          <w:rFonts w:ascii="Calibri" w:cs="Calibri" w:eastAsia="Calibri" w:hAnsi="Calibri"/>
          <w:color w:val="ff0000"/>
          <w:u w:val="none"/>
        </w:rPr>
      </w:pPr>
      <w:r w:rsidDel="00000000" w:rsidR="00000000" w:rsidRPr="00000000">
        <w:rPr>
          <w:rFonts w:ascii="Calibri" w:cs="Calibri" w:eastAsia="Calibri" w:hAnsi="Calibri"/>
          <w:color w:val="ff0000"/>
          <w:rtl w:val="0"/>
        </w:rPr>
        <w:t xml:space="preserve">CS - CLI allows you to load dummy submissions into the DB; might be simple to add in users similarly - FS will review </w:t>
      </w:r>
    </w:p>
    <w:p w:rsidR="00000000" w:rsidDel="00000000" w:rsidP="00000000" w:rsidRDefault="00000000" w:rsidRPr="00000000" w14:paraId="00000031">
      <w:pPr>
        <w:numPr>
          <w:ilvl w:val="4"/>
          <w:numId w:val="1"/>
        </w:numPr>
        <w:ind w:left="3600" w:hanging="360"/>
        <w:rPr>
          <w:rFonts w:ascii="Calibri" w:cs="Calibri" w:eastAsia="Calibri" w:hAnsi="Calibri"/>
          <w:color w:val="ff0000"/>
          <w:u w:val="none"/>
        </w:rPr>
      </w:pPr>
      <w:r w:rsidDel="00000000" w:rsidR="00000000" w:rsidRPr="00000000">
        <w:rPr>
          <w:rFonts w:ascii="Calibri" w:cs="Calibri" w:eastAsia="Calibri" w:hAnsi="Calibri"/>
          <w:color w:val="ff0000"/>
          <w:rtl w:val="0"/>
        </w:rPr>
        <w:t xml:space="preserve">CLI java file; boot with specific flag, follow prompt to create x# records</w:t>
      </w:r>
    </w:p>
    <w:p w:rsidR="00000000" w:rsidDel="00000000" w:rsidP="00000000" w:rsidRDefault="00000000" w:rsidRPr="00000000" w14:paraId="00000032">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Discussion</w:t>
      </w:r>
    </w:p>
    <w:p w:rsidR="00000000" w:rsidDel="00000000" w:rsidP="00000000" w:rsidRDefault="00000000" w:rsidRPr="00000000" w14:paraId="00000033">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Frank – Is there a decision on project board to replace Wafflio (ends on May 16)?</w:t>
      </w:r>
    </w:p>
    <w:p w:rsidR="00000000" w:rsidDel="00000000" w:rsidP="00000000" w:rsidRDefault="00000000" w:rsidRPr="00000000" w14:paraId="00000034">
      <w:pPr>
        <w:numPr>
          <w:ilvl w:val="2"/>
          <w:numId w:val="1"/>
        </w:numPr>
        <w:ind w:left="2160" w:hanging="360"/>
        <w:rPr>
          <w:rFonts w:ascii="Calibri" w:cs="Calibri" w:eastAsia="Calibri" w:hAnsi="Calibri"/>
          <w:color w:val="ff0000"/>
        </w:rPr>
      </w:pPr>
      <w:r w:rsidDel="00000000" w:rsidR="00000000" w:rsidRPr="00000000">
        <w:rPr>
          <w:rFonts w:ascii="Calibri" w:cs="Calibri" w:eastAsia="Calibri" w:hAnsi="Calibri"/>
          <w:color w:val="ff0000"/>
          <w:rtl w:val="0"/>
        </w:rPr>
        <w:t xml:space="preserve">Focusing on the Waffle provided recommendations and migration paths</w:t>
      </w:r>
    </w:p>
    <w:p w:rsidR="00000000" w:rsidDel="00000000" w:rsidP="00000000" w:rsidRDefault="00000000" w:rsidRPr="00000000" w14:paraId="00000035">
      <w:pPr>
        <w:numPr>
          <w:ilvl w:val="2"/>
          <w:numId w:val="1"/>
        </w:numPr>
        <w:ind w:left="2160" w:hanging="360"/>
        <w:rPr>
          <w:rFonts w:ascii="Calibri" w:cs="Calibri" w:eastAsia="Calibri" w:hAnsi="Calibri"/>
          <w:color w:val="ff0000"/>
          <w:u w:val="none"/>
        </w:rPr>
      </w:pPr>
      <w:r w:rsidDel="00000000" w:rsidR="00000000" w:rsidRPr="00000000">
        <w:rPr>
          <w:rFonts w:ascii="Calibri" w:cs="Calibri" w:eastAsia="Calibri" w:hAnsi="Calibri"/>
          <w:color w:val="ff0000"/>
          <w:rtl w:val="0"/>
        </w:rPr>
        <w:t xml:space="preserve">In Github, projects are detached from repository; cannot assign points, you must instead use tags</w:t>
      </w:r>
    </w:p>
    <w:p w:rsidR="00000000" w:rsidDel="00000000" w:rsidP="00000000" w:rsidRDefault="00000000" w:rsidRPr="00000000" w14:paraId="00000036">
      <w:pPr>
        <w:numPr>
          <w:ilvl w:val="2"/>
          <w:numId w:val="1"/>
        </w:numPr>
        <w:ind w:left="2160" w:hanging="360"/>
        <w:rPr>
          <w:rFonts w:ascii="Calibri" w:cs="Calibri" w:eastAsia="Calibri" w:hAnsi="Calibri"/>
          <w:color w:val="ff0000"/>
          <w:u w:val="none"/>
        </w:rPr>
      </w:pPr>
      <w:r w:rsidDel="00000000" w:rsidR="00000000" w:rsidRPr="00000000">
        <w:rPr>
          <w:rFonts w:ascii="Calibri" w:cs="Calibri" w:eastAsia="Calibri" w:hAnsi="Calibri"/>
          <w:color w:val="ff0000"/>
          <w:rtl w:val="0"/>
        </w:rPr>
        <w:t xml:space="preserve">Should SL continue adding issues where she is currently?</w:t>
      </w:r>
    </w:p>
    <w:p w:rsidR="00000000" w:rsidDel="00000000" w:rsidP="00000000" w:rsidRDefault="00000000" w:rsidRPr="00000000" w14:paraId="00000037">
      <w:pPr>
        <w:numPr>
          <w:ilvl w:val="3"/>
          <w:numId w:val="1"/>
        </w:numPr>
        <w:ind w:left="2880" w:hanging="360"/>
        <w:rPr>
          <w:rFonts w:ascii="Calibri" w:cs="Calibri" w:eastAsia="Calibri" w:hAnsi="Calibri"/>
          <w:color w:val="ff0000"/>
          <w:u w:val="none"/>
        </w:rPr>
      </w:pPr>
      <w:r w:rsidDel="00000000" w:rsidR="00000000" w:rsidRPr="00000000">
        <w:rPr>
          <w:rFonts w:ascii="Calibri" w:cs="Calibri" w:eastAsia="Calibri" w:hAnsi="Calibri"/>
          <w:color w:val="ff0000"/>
          <w:rtl w:val="0"/>
        </w:rPr>
        <w:t xml:space="preserve">FS will review and update SL and VUGSC by May 8</w:t>
      </w:r>
    </w:p>
    <w:p w:rsidR="00000000" w:rsidDel="00000000" w:rsidP="00000000" w:rsidRDefault="00000000" w:rsidRPr="00000000" w14:paraId="00000038">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Chris – Can you identify any other developer or technical bugs in GitHub that are critical for use of Vireo on first release and add the Next label?  If Administrator can manually change something, it can wait.</w:t>
      </w:r>
    </w:p>
    <w:p w:rsidR="00000000" w:rsidDel="00000000" w:rsidP="00000000" w:rsidRDefault="00000000" w:rsidRPr="00000000" w14:paraId="00000039">
      <w:pPr>
        <w:numPr>
          <w:ilvl w:val="2"/>
          <w:numId w:val="1"/>
        </w:numPr>
        <w:ind w:left="2160" w:hanging="360"/>
        <w:rPr>
          <w:rFonts w:ascii="Calibri" w:cs="Calibri" w:eastAsia="Calibri" w:hAnsi="Calibri"/>
          <w:color w:val="ff0000"/>
        </w:rPr>
      </w:pPr>
      <w:r w:rsidDel="00000000" w:rsidR="00000000" w:rsidRPr="00000000">
        <w:rPr>
          <w:rFonts w:ascii="Calibri" w:cs="Calibri" w:eastAsia="Calibri" w:hAnsi="Calibri"/>
          <w:color w:val="ff0000"/>
          <w:rtl w:val="0"/>
        </w:rPr>
        <w:t xml:space="preserve">SL has marked issues she sees as necessary to dev (marked with NEXT tag in Waffle)</w:t>
      </w:r>
    </w:p>
    <w:p w:rsidR="00000000" w:rsidDel="00000000" w:rsidP="00000000" w:rsidRDefault="00000000" w:rsidRPr="00000000" w14:paraId="0000003A">
      <w:pPr>
        <w:numPr>
          <w:ilvl w:val="3"/>
          <w:numId w:val="1"/>
        </w:numPr>
        <w:ind w:left="2880" w:hanging="360"/>
        <w:rPr>
          <w:rFonts w:ascii="Calibri" w:cs="Calibri" w:eastAsia="Calibri" w:hAnsi="Calibri"/>
          <w:color w:val="ff0000"/>
          <w:u w:val="none"/>
        </w:rPr>
      </w:pPr>
      <w:r w:rsidDel="00000000" w:rsidR="00000000" w:rsidRPr="00000000">
        <w:rPr>
          <w:rFonts w:ascii="Calibri" w:cs="Calibri" w:eastAsia="Calibri" w:hAnsi="Calibri"/>
          <w:color w:val="ff0000"/>
          <w:rtl w:val="0"/>
        </w:rPr>
        <w:t xml:space="preserve">7 in progress</w:t>
      </w:r>
    </w:p>
    <w:p w:rsidR="00000000" w:rsidDel="00000000" w:rsidP="00000000" w:rsidRDefault="00000000" w:rsidRPr="00000000" w14:paraId="0000003B">
      <w:pPr>
        <w:numPr>
          <w:ilvl w:val="3"/>
          <w:numId w:val="1"/>
        </w:numPr>
        <w:ind w:left="2880" w:hanging="360"/>
        <w:rPr>
          <w:rFonts w:ascii="Calibri" w:cs="Calibri" w:eastAsia="Calibri" w:hAnsi="Calibri"/>
          <w:color w:val="ff0000"/>
          <w:u w:val="none"/>
        </w:rPr>
      </w:pPr>
      <w:r w:rsidDel="00000000" w:rsidR="00000000" w:rsidRPr="00000000">
        <w:rPr>
          <w:rFonts w:ascii="Calibri" w:cs="Calibri" w:eastAsia="Calibri" w:hAnsi="Calibri"/>
          <w:color w:val="ff0000"/>
          <w:rtl w:val="0"/>
        </w:rPr>
        <w:t xml:space="preserve">6 in review</w:t>
      </w:r>
    </w:p>
    <w:p w:rsidR="00000000" w:rsidDel="00000000" w:rsidP="00000000" w:rsidRDefault="00000000" w:rsidRPr="00000000" w14:paraId="0000003C">
      <w:pPr>
        <w:numPr>
          <w:ilvl w:val="2"/>
          <w:numId w:val="1"/>
        </w:numPr>
        <w:ind w:left="2160" w:hanging="360"/>
        <w:rPr>
          <w:rFonts w:ascii="Calibri" w:cs="Calibri" w:eastAsia="Calibri" w:hAnsi="Calibri"/>
          <w:color w:val="ff0000"/>
          <w:u w:val="none"/>
        </w:rPr>
      </w:pPr>
      <w:r w:rsidDel="00000000" w:rsidR="00000000" w:rsidRPr="00000000">
        <w:rPr>
          <w:rFonts w:ascii="Calibri" w:cs="Calibri" w:eastAsia="Calibri" w:hAnsi="Calibri"/>
          <w:color w:val="ff0000"/>
          <w:rtl w:val="0"/>
        </w:rPr>
        <w:t xml:space="preserve">Are there other dev-specific criticals? CS review request</w:t>
      </w:r>
    </w:p>
    <w:p w:rsidR="00000000" w:rsidDel="00000000" w:rsidP="00000000" w:rsidRDefault="00000000" w:rsidRPr="00000000" w14:paraId="0000003D">
      <w:pPr>
        <w:numPr>
          <w:ilvl w:val="3"/>
          <w:numId w:val="1"/>
        </w:numPr>
        <w:ind w:left="2880" w:hanging="360"/>
        <w:rPr>
          <w:rFonts w:ascii="Calibri" w:cs="Calibri" w:eastAsia="Calibri" w:hAnsi="Calibri"/>
          <w:color w:val="ff0000"/>
          <w:u w:val="none"/>
        </w:rPr>
      </w:pPr>
      <w:r w:rsidDel="00000000" w:rsidR="00000000" w:rsidRPr="00000000">
        <w:rPr>
          <w:rFonts w:ascii="Calibri" w:cs="Calibri" w:eastAsia="Calibri" w:hAnsi="Calibri"/>
          <w:color w:val="ff0000"/>
          <w:rtl w:val="0"/>
        </w:rPr>
        <w:t xml:space="preserve">If an admin can change something, those can wait</w:t>
      </w:r>
    </w:p>
    <w:p w:rsidR="00000000" w:rsidDel="00000000" w:rsidP="00000000" w:rsidRDefault="00000000" w:rsidRPr="00000000" w14:paraId="0000003E">
      <w:pPr>
        <w:numPr>
          <w:ilvl w:val="2"/>
          <w:numId w:val="1"/>
        </w:numPr>
        <w:ind w:left="2160" w:hanging="360"/>
        <w:rPr>
          <w:rFonts w:ascii="Calibri" w:cs="Calibri" w:eastAsia="Calibri" w:hAnsi="Calibri"/>
          <w:color w:val="ff0000"/>
          <w:u w:val="none"/>
        </w:rPr>
      </w:pPr>
      <w:r w:rsidDel="00000000" w:rsidR="00000000" w:rsidRPr="00000000">
        <w:rPr>
          <w:rFonts w:ascii="Calibri" w:cs="Calibri" w:eastAsia="Calibri" w:hAnsi="Calibri"/>
          <w:color w:val="ff0000"/>
          <w:rtl w:val="0"/>
        </w:rPr>
        <w:t xml:space="preserve">FS Might be items in progress which haven’t been moved - will update/clean up</w:t>
      </w:r>
    </w:p>
    <w:p w:rsidR="00000000" w:rsidDel="00000000" w:rsidP="00000000" w:rsidRDefault="00000000" w:rsidRPr="00000000" w14:paraId="0000003F">
      <w:pPr>
        <w:numPr>
          <w:ilvl w:val="3"/>
          <w:numId w:val="1"/>
        </w:numPr>
        <w:ind w:left="2880" w:hanging="360"/>
        <w:rPr>
          <w:rFonts w:ascii="Calibri" w:cs="Calibri" w:eastAsia="Calibri" w:hAnsi="Calibri"/>
          <w:color w:val="ff0000"/>
          <w:u w:val="none"/>
        </w:rPr>
      </w:pPr>
      <w:r w:rsidDel="00000000" w:rsidR="00000000" w:rsidRPr="00000000">
        <w:rPr>
          <w:rFonts w:ascii="Calibri" w:cs="Calibri" w:eastAsia="Calibri" w:hAnsi="Calibri"/>
          <w:color w:val="ff0000"/>
          <w:rtl w:val="0"/>
        </w:rPr>
        <w:t xml:space="preserve">Will also review simple issues in NEXT</w:t>
      </w:r>
    </w:p>
    <w:p w:rsidR="00000000" w:rsidDel="00000000" w:rsidP="00000000" w:rsidRDefault="00000000" w:rsidRPr="00000000" w14:paraId="00000040">
      <w:pPr>
        <w:numPr>
          <w:ilvl w:val="3"/>
          <w:numId w:val="1"/>
        </w:numPr>
        <w:ind w:left="2880" w:hanging="360"/>
        <w:rPr>
          <w:rFonts w:ascii="Calibri" w:cs="Calibri" w:eastAsia="Calibri" w:hAnsi="Calibri"/>
          <w:color w:val="ff0000"/>
          <w:u w:val="none"/>
        </w:rPr>
      </w:pPr>
      <w:r w:rsidDel="00000000" w:rsidR="00000000" w:rsidRPr="00000000">
        <w:rPr>
          <w:rFonts w:ascii="Calibri" w:cs="Calibri" w:eastAsia="Calibri" w:hAnsi="Calibri"/>
          <w:color w:val="ff0000"/>
          <w:rtl w:val="0"/>
        </w:rPr>
        <w:t xml:space="preserve">Some Review column items ready for SL feedback</w:t>
      </w:r>
    </w:p>
    <w:p w:rsidR="00000000" w:rsidDel="00000000" w:rsidP="00000000" w:rsidRDefault="00000000" w:rsidRPr="00000000" w14:paraId="00000041">
      <w:pPr>
        <w:numPr>
          <w:ilvl w:val="2"/>
          <w:numId w:val="1"/>
        </w:numPr>
        <w:ind w:left="2160" w:hanging="360"/>
        <w:rPr>
          <w:rFonts w:ascii="Calibri" w:cs="Calibri" w:eastAsia="Calibri" w:hAnsi="Calibri"/>
          <w:color w:val="ff0000"/>
          <w:u w:val="none"/>
        </w:rPr>
      </w:pPr>
      <w:r w:rsidDel="00000000" w:rsidR="00000000" w:rsidRPr="00000000">
        <w:rPr>
          <w:rFonts w:ascii="Calibri" w:cs="Calibri" w:eastAsia="Calibri" w:hAnsi="Calibri"/>
          <w:color w:val="ff0000"/>
          <w:rtl w:val="0"/>
        </w:rPr>
        <w:t xml:space="preserve">All bugs should be fixed by May 31 (everything with NEXT tag from Review and In Progress)</w:t>
      </w:r>
    </w:p>
    <w:p w:rsidR="00000000" w:rsidDel="00000000" w:rsidP="00000000" w:rsidRDefault="00000000" w:rsidRPr="00000000" w14:paraId="00000042">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Migration strategy/development</w:t>
      </w:r>
    </w:p>
    <w:p w:rsidR="00000000" w:rsidDel="00000000" w:rsidP="00000000" w:rsidRDefault="00000000" w:rsidRPr="00000000" w14:paraId="00000043">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When should migration strategy and development occur? </w:t>
      </w:r>
    </w:p>
    <w:p w:rsidR="00000000" w:rsidDel="00000000" w:rsidP="00000000" w:rsidRDefault="00000000" w:rsidRPr="00000000" w14:paraId="00000044">
      <w:pPr>
        <w:numPr>
          <w:ilvl w:val="3"/>
          <w:numId w:val="1"/>
        </w:numPr>
        <w:ind w:left="2880" w:hanging="360"/>
        <w:rPr>
          <w:rFonts w:ascii="Calibri" w:cs="Calibri" w:eastAsia="Calibri" w:hAnsi="Calibri"/>
          <w:color w:val="ff0000"/>
        </w:rPr>
      </w:pPr>
      <w:r w:rsidDel="00000000" w:rsidR="00000000" w:rsidRPr="00000000">
        <w:rPr>
          <w:rFonts w:ascii="Calibri" w:cs="Calibri" w:eastAsia="Calibri" w:hAnsi="Calibri"/>
          <w:color w:val="ff0000"/>
          <w:rtl w:val="0"/>
        </w:rPr>
        <w:t xml:space="preserve">Don’t need to have the migration strategy solidified prior to the OS release</w:t>
      </w:r>
    </w:p>
    <w:p w:rsidR="00000000" w:rsidDel="00000000" w:rsidP="00000000" w:rsidRDefault="00000000" w:rsidRPr="00000000" w14:paraId="00000045">
      <w:pPr>
        <w:numPr>
          <w:ilvl w:val="3"/>
          <w:numId w:val="1"/>
        </w:numPr>
        <w:ind w:left="2880" w:hanging="360"/>
        <w:rPr>
          <w:rFonts w:ascii="Calibri" w:cs="Calibri" w:eastAsia="Calibri" w:hAnsi="Calibri"/>
          <w:color w:val="ff0000"/>
          <w:u w:val="none"/>
        </w:rPr>
      </w:pPr>
      <w:r w:rsidDel="00000000" w:rsidR="00000000" w:rsidRPr="00000000">
        <w:rPr>
          <w:rFonts w:ascii="Calibri" w:cs="Calibri" w:eastAsia="Calibri" w:hAnsi="Calibri"/>
          <w:color w:val="ff0000"/>
          <w:rtl w:val="0"/>
        </w:rPr>
        <w:t xml:space="preserve">FS advises release even if migration strategy isn’t ready so that folks can use it/test it</w:t>
      </w:r>
    </w:p>
    <w:p w:rsidR="00000000" w:rsidDel="00000000" w:rsidP="00000000" w:rsidRDefault="00000000" w:rsidRPr="00000000" w14:paraId="00000046">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TxState will help test migration.</w:t>
      </w:r>
    </w:p>
    <w:p w:rsidR="00000000" w:rsidDel="00000000" w:rsidP="00000000" w:rsidRDefault="00000000" w:rsidRPr="00000000" w14:paraId="00000047">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Updated schedule proposed (see schedule details below)</w:t>
      </w:r>
    </w:p>
    <w:p w:rsidR="00000000" w:rsidDel="00000000" w:rsidP="00000000" w:rsidRDefault="00000000" w:rsidRPr="00000000" w14:paraId="00000048">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Overlapping dates for different tasks were reduced as much as possible.</w:t>
      </w:r>
    </w:p>
    <w:p w:rsidR="00000000" w:rsidDel="00000000" w:rsidP="00000000" w:rsidRDefault="00000000" w:rsidRPr="00000000" w14:paraId="00000049">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Are these new dates realistic?</w:t>
      </w:r>
    </w:p>
    <w:p w:rsidR="00000000" w:rsidDel="00000000" w:rsidP="00000000" w:rsidRDefault="00000000" w:rsidRPr="00000000" w14:paraId="0000004A">
      <w:pPr>
        <w:numPr>
          <w:ilvl w:val="3"/>
          <w:numId w:val="1"/>
        </w:numPr>
        <w:ind w:left="2880" w:hanging="360"/>
        <w:rPr>
          <w:rFonts w:ascii="Calibri" w:cs="Calibri" w:eastAsia="Calibri" w:hAnsi="Calibri"/>
          <w:color w:val="ff0000"/>
        </w:rPr>
      </w:pPr>
      <w:r w:rsidDel="00000000" w:rsidR="00000000" w:rsidRPr="00000000">
        <w:rPr>
          <w:rFonts w:ascii="Calibri" w:cs="Calibri" w:eastAsia="Calibri" w:hAnsi="Calibri"/>
          <w:color w:val="ff0000"/>
          <w:rtl w:val="0"/>
        </w:rPr>
        <w:t xml:space="preserve">Changed OS release for Monday, June 17th</w:t>
      </w:r>
    </w:p>
    <w:p w:rsidR="00000000" w:rsidDel="00000000" w:rsidP="00000000" w:rsidRDefault="00000000" w:rsidRPr="00000000" w14:paraId="0000004B">
      <w:pPr>
        <w:numPr>
          <w:ilvl w:val="4"/>
          <w:numId w:val="1"/>
        </w:numPr>
        <w:ind w:left="3600" w:hanging="360"/>
        <w:rPr>
          <w:rFonts w:ascii="Calibri" w:cs="Calibri" w:eastAsia="Calibri" w:hAnsi="Calibri"/>
          <w:color w:val="ff0000"/>
          <w:u w:val="none"/>
        </w:rPr>
      </w:pPr>
      <w:r w:rsidDel="00000000" w:rsidR="00000000" w:rsidRPr="00000000">
        <w:rPr>
          <w:rFonts w:ascii="Calibri" w:cs="Calibri" w:eastAsia="Calibri" w:hAnsi="Calibri"/>
          <w:color w:val="ff0000"/>
          <w:rtl w:val="0"/>
        </w:rPr>
        <w:t xml:space="preserve">FS currently says this is possible, but requires a little more time with the remaining issues in progress</w:t>
      </w:r>
    </w:p>
    <w:p w:rsidR="00000000" w:rsidDel="00000000" w:rsidP="00000000" w:rsidRDefault="00000000" w:rsidRPr="00000000" w14:paraId="0000004C">
      <w:pPr>
        <w:numPr>
          <w:ilvl w:val="5"/>
          <w:numId w:val="1"/>
        </w:numPr>
        <w:ind w:left="4320" w:hanging="360"/>
        <w:rPr>
          <w:rFonts w:ascii="Calibri" w:cs="Calibri" w:eastAsia="Calibri" w:hAnsi="Calibri"/>
          <w:color w:val="ff0000"/>
          <w:u w:val="none"/>
        </w:rPr>
      </w:pPr>
      <w:r w:rsidDel="00000000" w:rsidR="00000000" w:rsidRPr="00000000">
        <w:rPr>
          <w:rFonts w:ascii="Calibri" w:cs="Calibri" w:eastAsia="Calibri" w:hAnsi="Calibri"/>
          <w:color w:val="ff0000"/>
          <w:rtl w:val="0"/>
        </w:rPr>
        <w:t xml:space="preserve">FS f/u about TAMU and Tech dev commitment</w:t>
      </w:r>
    </w:p>
    <w:p w:rsidR="00000000" w:rsidDel="00000000" w:rsidP="00000000" w:rsidRDefault="00000000" w:rsidRPr="00000000" w14:paraId="0000004D">
      <w:pPr>
        <w:numPr>
          <w:ilvl w:val="4"/>
          <w:numId w:val="1"/>
        </w:numPr>
        <w:ind w:left="3600" w:hanging="360"/>
        <w:rPr>
          <w:rFonts w:ascii="Calibri" w:cs="Calibri" w:eastAsia="Calibri" w:hAnsi="Calibri"/>
          <w:color w:val="ff0000"/>
          <w:u w:val="none"/>
        </w:rPr>
      </w:pPr>
      <w:r w:rsidDel="00000000" w:rsidR="00000000" w:rsidRPr="00000000">
        <w:rPr>
          <w:rFonts w:ascii="Calibri" w:cs="Calibri" w:eastAsia="Calibri" w:hAnsi="Calibri"/>
          <w:color w:val="ff0000"/>
          <w:rtl w:val="0"/>
        </w:rPr>
        <w:t xml:space="preserve">TDL needs time to migrate TDL folks with as much time as possible - mid-June to mid-August and potentially another in Fall</w:t>
      </w:r>
    </w:p>
    <w:p w:rsidR="00000000" w:rsidDel="00000000" w:rsidP="00000000" w:rsidRDefault="00000000" w:rsidRPr="00000000" w14:paraId="0000004E">
      <w:pPr>
        <w:numPr>
          <w:ilvl w:val="3"/>
          <w:numId w:val="1"/>
        </w:numPr>
        <w:ind w:left="2880" w:hanging="360"/>
        <w:rPr>
          <w:rFonts w:ascii="Calibri" w:cs="Calibri" w:eastAsia="Calibri" w:hAnsi="Calibri"/>
          <w:color w:val="ff0000"/>
          <w:u w:val="none"/>
        </w:rPr>
      </w:pPr>
      <w:r w:rsidDel="00000000" w:rsidR="00000000" w:rsidRPr="00000000">
        <w:rPr>
          <w:rFonts w:ascii="Calibri" w:cs="Calibri" w:eastAsia="Calibri" w:hAnsi="Calibri"/>
          <w:color w:val="ff0000"/>
          <w:rtl w:val="0"/>
        </w:rPr>
        <w:t xml:space="preserve">FS - please update VUG SC  with vacation dates</w:t>
      </w:r>
    </w:p>
    <w:p w:rsidR="00000000" w:rsidDel="00000000" w:rsidP="00000000" w:rsidRDefault="00000000" w:rsidRPr="00000000" w14:paraId="0000004F">
      <w:pPr>
        <w:rPr>
          <w:rFonts w:ascii="Calibri" w:cs="Calibri" w:eastAsia="Calibri" w:hAnsi="Calibri"/>
        </w:rPr>
      </w:pPr>
      <w:r w:rsidDel="00000000" w:rsidR="00000000" w:rsidRPr="00000000">
        <w:rPr>
          <w:rtl w:val="0"/>
        </w:rPr>
      </w:r>
    </w:p>
    <w:p w:rsidR="00000000" w:rsidDel="00000000" w:rsidP="00000000" w:rsidRDefault="00000000" w:rsidRPr="00000000" w14:paraId="00000050">
      <w:pP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943600" cy="4772025"/>
            <wp:effectExtent b="0" l="0" r="0" t="0"/>
            <wp:docPr id="1"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5943600" cy="4772025"/>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52">
      <w:pPr>
        <w:rPr>
          <w:rFonts w:ascii="Calibri" w:cs="Calibri" w:eastAsia="Calibri" w:hAnsi="Calibri"/>
        </w:rPr>
      </w:pPr>
      <w:r w:rsidDel="00000000" w:rsidR="00000000" w:rsidRPr="00000000">
        <w:rPr>
          <w:rtl w:val="0"/>
        </w:rPr>
      </w:r>
    </w:p>
    <w:tbl>
      <w:tblPr>
        <w:tblStyle w:val="Table1"/>
        <w:tblW w:w="9355.010111223457"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85"/>
        <w:gridCol w:w="1155"/>
        <w:gridCol w:w="2865"/>
        <w:gridCol w:w="1320.2426693629927"/>
        <w:gridCol w:w="2829.767441860465"/>
        <w:tblGridChange w:id="0">
          <w:tblGrid>
            <w:gridCol w:w="1185"/>
            <w:gridCol w:w="1155"/>
            <w:gridCol w:w="2865"/>
            <w:gridCol w:w="1320.2426693629927"/>
            <w:gridCol w:w="2829.767441860465"/>
          </w:tblGrid>
        </w:tblGridChange>
      </w:tblGrid>
      <w:tr>
        <w:trPr>
          <w:trHeight w:val="500" w:hRule="atLeast"/>
        </w:trPr>
        <w:tc>
          <w:tcPr>
            <w:tcBorders>
              <w:top w:color="cccccc" w:space="0" w:sz="8" w:val="single"/>
              <w:left w:color="cccccc" w:space="0" w:sz="8" w:val="single"/>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Begin</w:t>
            </w:r>
          </w:p>
        </w:tc>
        <w:tc>
          <w:tcPr>
            <w:tcBorders>
              <w:top w:color="cccccc" w:space="0" w:sz="8" w:val="single"/>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End</w:t>
            </w:r>
          </w:p>
        </w:tc>
        <w:tc>
          <w:tcPr>
            <w:tcBorders>
              <w:top w:color="cccccc" w:space="0" w:sz="8" w:val="single"/>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Task</w:t>
            </w:r>
          </w:p>
        </w:tc>
        <w:tc>
          <w:tcPr>
            <w:tcBorders>
              <w:top w:color="cccccc" w:space="0" w:sz="8" w:val="single"/>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Assigned</w:t>
            </w:r>
          </w:p>
        </w:tc>
        <w:tc>
          <w:tcPr>
            <w:tcBorders>
              <w:top w:color="cccccc" w:space="0" w:sz="8" w:val="single"/>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Notes</w:t>
            </w:r>
          </w:p>
        </w:tc>
      </w:tr>
      <w:tr>
        <w:trPr>
          <w:trHeight w:val="1620" w:hRule="atLeast"/>
        </w:trPr>
        <w:tc>
          <w:tcPr>
            <w:tcBorders>
              <w:top w:color="000000" w:space="0" w:sz="0" w:val="nil"/>
              <w:left w:color="cccccc" w:space="0" w:sz="8" w:val="single"/>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4/16/2019</w:t>
            </w:r>
          </w:p>
        </w:tc>
        <w:tc>
          <w:tcPr>
            <w:tcBorders>
              <w:top w:color="000000" w:space="0" w:sz="0" w:val="nil"/>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5/17/2019</w:t>
            </w:r>
          </w:p>
        </w:tc>
        <w:tc>
          <w:tcPr>
            <w:tcBorders>
              <w:top w:color="000000" w:space="0" w:sz="0" w:val="nil"/>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Training Materials</w:t>
            </w:r>
          </w:p>
        </w:tc>
        <w:tc>
          <w:tcPr>
            <w:tcBorders>
              <w:top w:color="000000" w:space="0" w:sz="0" w:val="nil"/>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Stephanie</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Agenda -hands on creation of parent/ child orgs, customizing workflows, editing field profiles, assigning controlled vocab</w:t>
            </w:r>
          </w:p>
        </w:tc>
      </w:tr>
      <w:tr>
        <w:trPr>
          <w:trHeight w:val="500" w:hRule="atLeast"/>
        </w:trPr>
        <w:tc>
          <w:tcPr>
            <w:tcBorders>
              <w:top w:color="000000" w:space="0" w:sz="0" w:val="nil"/>
              <w:left w:color="cccccc" w:space="0" w:sz="8" w:val="single"/>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4/24/2019</w:t>
            </w:r>
          </w:p>
        </w:tc>
        <w:tc>
          <w:tcPr>
            <w:tcBorders>
              <w:top w:color="000000" w:space="0" w:sz="0" w:val="nil"/>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5/10/2019</w:t>
            </w:r>
          </w:p>
        </w:tc>
        <w:tc>
          <w:tcPr>
            <w:tcBorders>
              <w:top w:color="000000" w:space="0" w:sz="0" w:val="nil"/>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First draft of video transcripts</w:t>
            </w:r>
          </w:p>
        </w:tc>
        <w:tc>
          <w:tcPr>
            <w:tcBorders>
              <w:top w:color="000000" w:space="0" w:sz="0" w:val="nil"/>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SC</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16 scripts to edit</w:t>
            </w:r>
          </w:p>
        </w:tc>
      </w:tr>
      <w:tr>
        <w:trPr>
          <w:trHeight w:val="1340" w:hRule="atLeast"/>
        </w:trPr>
        <w:tc>
          <w:tcPr>
            <w:tcBorders>
              <w:top w:color="000000" w:space="0" w:sz="0" w:val="nil"/>
              <w:left w:color="cccccc" w:space="0" w:sz="8" w:val="single"/>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4/24/2019</w:t>
            </w:r>
          </w:p>
        </w:tc>
        <w:tc>
          <w:tcPr>
            <w:tcBorders>
              <w:top w:color="000000" w:space="0" w:sz="0" w:val="nil"/>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5/31/2019</w:t>
            </w:r>
          </w:p>
        </w:tc>
        <w:tc>
          <w:tcPr>
            <w:tcBorders>
              <w:top w:color="000000" w:space="0" w:sz="0" w:val="nil"/>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Final development</w:t>
            </w:r>
          </w:p>
        </w:tc>
        <w:tc>
          <w:tcPr>
            <w:tcBorders>
              <w:top w:color="000000" w:space="0" w:sz="0" w:val="nil"/>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Frank and ?</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As of 4/23/19 development requested for issues labeled </w:t>
            </w:r>
            <w:r w:rsidDel="00000000" w:rsidR="00000000" w:rsidRPr="00000000">
              <w:rPr>
                <w:rFonts w:ascii="Calibri" w:cs="Calibri" w:eastAsia="Calibri" w:hAnsi="Calibri"/>
                <w:b w:val="1"/>
                <w:rtl w:val="0"/>
              </w:rPr>
              <w:t xml:space="preserve">Next </w:t>
            </w:r>
            <w:r w:rsidDel="00000000" w:rsidR="00000000" w:rsidRPr="00000000">
              <w:rPr>
                <w:rFonts w:ascii="Calibri" w:cs="Calibri" w:eastAsia="Calibri" w:hAnsi="Calibri"/>
                <w:rtl w:val="0"/>
              </w:rPr>
              <w:t xml:space="preserve">(13)</w:t>
            </w:r>
            <w:r w:rsidDel="00000000" w:rsidR="00000000" w:rsidRPr="00000000">
              <w:rPr>
                <w:rFonts w:ascii="Calibri" w:cs="Calibri" w:eastAsia="Calibri" w:hAnsi="Calibri"/>
                <w:b w:val="1"/>
                <w:rtl w:val="0"/>
              </w:rPr>
              <w:t xml:space="preserve"> ; In Progress </w:t>
            </w:r>
            <w:r w:rsidDel="00000000" w:rsidR="00000000" w:rsidRPr="00000000">
              <w:rPr>
                <w:rFonts w:ascii="Calibri" w:cs="Calibri" w:eastAsia="Calibri" w:hAnsi="Calibri"/>
                <w:rtl w:val="0"/>
              </w:rPr>
              <w:t xml:space="preserve">(7)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Review </w:t>
            </w:r>
            <w:r w:rsidDel="00000000" w:rsidR="00000000" w:rsidRPr="00000000">
              <w:rPr>
                <w:rFonts w:ascii="Calibri" w:cs="Calibri" w:eastAsia="Calibri" w:hAnsi="Calibri"/>
                <w:rtl w:val="0"/>
              </w:rPr>
              <w:t xml:space="preserve">(6)</w:t>
            </w:r>
          </w:p>
        </w:tc>
      </w:tr>
      <w:tr>
        <w:trPr>
          <w:trHeight w:val="780" w:hRule="atLeast"/>
        </w:trPr>
        <w:tc>
          <w:tcPr>
            <w:tcBorders>
              <w:top w:color="000000" w:space="0" w:sz="0" w:val="nil"/>
              <w:left w:color="cccccc" w:space="0" w:sz="8" w:val="single"/>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4/29/2019</w:t>
            </w:r>
          </w:p>
        </w:tc>
        <w:tc>
          <w:tcPr>
            <w:tcBorders>
              <w:top w:color="000000" w:space="0" w:sz="0" w:val="nil"/>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5/17/2019</w:t>
            </w:r>
          </w:p>
        </w:tc>
        <w:tc>
          <w:tcPr>
            <w:tcBorders>
              <w:top w:color="000000" w:space="0" w:sz="0" w:val="nil"/>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Complete end user documentation</w:t>
            </w:r>
          </w:p>
        </w:tc>
        <w:tc>
          <w:tcPr>
            <w:tcBorders>
              <w:top w:color="000000" w:space="0" w:sz="0" w:val="nil"/>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Stephanie</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tc>
      </w:tr>
      <w:tr>
        <w:trPr>
          <w:trHeight w:val="500" w:hRule="atLeast"/>
        </w:trPr>
        <w:tc>
          <w:tcPr>
            <w:tcBorders>
              <w:top w:color="000000" w:space="0" w:sz="0" w:val="nil"/>
              <w:left w:color="cccccc" w:space="0" w:sz="8" w:val="single"/>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5/13/2019</w:t>
            </w:r>
          </w:p>
        </w:tc>
        <w:tc>
          <w:tcPr>
            <w:tcBorders>
              <w:top w:color="000000" w:space="0" w:sz="0" w:val="nil"/>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5/24/2019</w:t>
            </w:r>
          </w:p>
        </w:tc>
        <w:tc>
          <w:tcPr>
            <w:tcBorders>
              <w:top w:color="000000" w:space="0" w:sz="0" w:val="nil"/>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Complete video transcripts</w:t>
            </w:r>
          </w:p>
        </w:tc>
        <w:tc>
          <w:tcPr>
            <w:tcBorders>
              <w:top w:color="000000" w:space="0" w:sz="0" w:val="nil"/>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SC</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tc>
      </w:tr>
      <w:tr>
        <w:trPr>
          <w:trHeight w:val="1040" w:hRule="atLeast"/>
        </w:trPr>
        <w:tc>
          <w:tcPr>
            <w:tcBorders>
              <w:top w:color="000000" w:space="0" w:sz="0" w:val="nil"/>
              <w:left w:color="cccccc" w:space="0" w:sz="8" w:val="single"/>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5/21/2019</w:t>
            </w:r>
          </w:p>
        </w:tc>
        <w:tc>
          <w:tcPr>
            <w:tcBorders>
              <w:top w:color="000000" w:space="0" w:sz="0" w:val="nil"/>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5/21/2019</w:t>
            </w:r>
          </w:p>
        </w:tc>
        <w:tc>
          <w:tcPr>
            <w:tcBorders>
              <w:top w:color="000000" w:space="0" w:sz="0" w:val="nil"/>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TCDL 1/2 day training</w:t>
            </w:r>
          </w:p>
        </w:tc>
        <w:tc>
          <w:tcPr>
            <w:tcBorders>
              <w:top w:color="000000" w:space="0" w:sz="0" w:val="nil"/>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SL, CC, CM</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CC &amp; CM to assist attendees with hands on exercises</w:t>
            </w:r>
          </w:p>
        </w:tc>
      </w:tr>
      <w:tr>
        <w:trPr>
          <w:trHeight w:val="500" w:hRule="atLeast"/>
        </w:trPr>
        <w:tc>
          <w:tcPr>
            <w:tcBorders>
              <w:top w:color="000000" w:space="0" w:sz="0" w:val="nil"/>
              <w:left w:color="cccccc" w:space="0" w:sz="8" w:val="single"/>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5/28/2019</w:t>
            </w:r>
          </w:p>
        </w:tc>
        <w:tc>
          <w:tcPr>
            <w:tcBorders>
              <w:top w:color="000000" w:space="0" w:sz="0" w:val="nil"/>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6/14/2019</w:t>
            </w:r>
          </w:p>
        </w:tc>
        <w:tc>
          <w:tcPr>
            <w:tcBorders>
              <w:top w:color="000000" w:space="0" w:sz="0" w:val="nil"/>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Online Training Videos</w:t>
            </w:r>
          </w:p>
        </w:tc>
        <w:tc>
          <w:tcPr>
            <w:tcBorders>
              <w:top w:color="000000" w:space="0" w:sz="0" w:val="nil"/>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SC</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16+ to create</w:t>
            </w:r>
          </w:p>
        </w:tc>
      </w:tr>
      <w:tr>
        <w:trPr>
          <w:trHeight w:val="780" w:hRule="atLeast"/>
        </w:trPr>
        <w:tc>
          <w:tcPr>
            <w:tcBorders>
              <w:top w:color="000000" w:space="0" w:sz="0" w:val="nil"/>
              <w:left w:color="cccccc" w:space="0" w:sz="8" w:val="single"/>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5/28/2019</w:t>
            </w:r>
          </w:p>
        </w:tc>
        <w:tc>
          <w:tcPr>
            <w:tcBorders>
              <w:top w:color="000000" w:space="0" w:sz="0" w:val="nil"/>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6/14/2019</w:t>
            </w:r>
          </w:p>
        </w:tc>
        <w:tc>
          <w:tcPr>
            <w:tcBorders>
              <w:top w:color="000000" w:space="0" w:sz="0" w:val="nil"/>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Migration planning/development ??</w:t>
            </w:r>
          </w:p>
        </w:tc>
        <w:tc>
          <w:tcPr>
            <w:tcBorders>
              <w:top w:color="000000" w:space="0" w:sz="0" w:val="nil"/>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CM &amp;KP begin.  Frank and ? after open source release</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tc>
      </w:tr>
      <w:tr>
        <w:trPr>
          <w:trHeight w:val="500" w:hRule="atLeast"/>
        </w:trPr>
        <w:tc>
          <w:tcPr>
            <w:tcBorders>
              <w:top w:color="000000" w:space="0" w:sz="0" w:val="nil"/>
              <w:left w:color="cccccc" w:space="0" w:sz="8" w:val="single"/>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6/3/2019</w:t>
            </w:r>
          </w:p>
        </w:tc>
        <w:tc>
          <w:tcPr>
            <w:tcBorders>
              <w:top w:color="000000" w:space="0" w:sz="0" w:val="nil"/>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6/7/2019</w:t>
            </w:r>
          </w:p>
        </w:tc>
        <w:tc>
          <w:tcPr>
            <w:tcBorders>
              <w:top w:color="000000" w:space="0" w:sz="0" w:val="nil"/>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Final Beta Testing Window</w:t>
            </w:r>
          </w:p>
        </w:tc>
        <w:tc>
          <w:tcPr>
            <w:tcBorders>
              <w:top w:color="000000" w:space="0" w:sz="0" w:val="nil"/>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tc>
      </w:tr>
      <w:tr>
        <w:trPr>
          <w:trHeight w:val="780" w:hRule="atLeast"/>
        </w:trPr>
        <w:tc>
          <w:tcPr>
            <w:tcBorders>
              <w:top w:color="000000" w:space="0" w:sz="0" w:val="nil"/>
              <w:left w:color="cccccc" w:space="0" w:sz="8" w:val="single"/>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6/3/2019</w:t>
            </w:r>
          </w:p>
        </w:tc>
        <w:tc>
          <w:tcPr>
            <w:tcBorders>
              <w:top w:color="000000" w:space="0" w:sz="0" w:val="nil"/>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6/14/2019</w:t>
            </w:r>
          </w:p>
        </w:tc>
        <w:tc>
          <w:tcPr>
            <w:tcBorders>
              <w:top w:color="000000" w:space="0" w:sz="0" w:val="nil"/>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Complete Technical documentation</w:t>
            </w:r>
          </w:p>
        </w:tc>
        <w:tc>
          <w:tcPr>
            <w:tcBorders>
              <w:top w:color="000000" w:space="0" w:sz="0" w:val="nil"/>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Frank and ?</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tc>
      </w:tr>
      <w:tr>
        <w:trPr>
          <w:trHeight w:val="500" w:hRule="atLeast"/>
        </w:trPr>
        <w:tc>
          <w:tcPr>
            <w:tcBorders>
              <w:top w:color="000000" w:space="0" w:sz="0" w:val="nil"/>
              <w:left w:color="cccccc" w:space="0" w:sz="8" w:val="single"/>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6/10/2019</w:t>
            </w:r>
          </w:p>
        </w:tc>
        <w:tc>
          <w:tcPr>
            <w:tcBorders>
              <w:top w:color="000000" w:space="0" w:sz="0" w:val="nil"/>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6/14/2019</w:t>
            </w:r>
          </w:p>
        </w:tc>
        <w:tc>
          <w:tcPr>
            <w:tcBorders>
              <w:top w:color="000000" w:space="0" w:sz="0" w:val="nil"/>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Final Bug fixes</w:t>
            </w:r>
          </w:p>
        </w:tc>
        <w:tc>
          <w:tcPr>
            <w:tcBorders>
              <w:top w:color="000000" w:space="0" w:sz="0" w:val="nil"/>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Frank and ?</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tc>
      </w:tr>
      <w:tr>
        <w:trPr>
          <w:trHeight w:val="500" w:hRule="atLeast"/>
        </w:trPr>
        <w:tc>
          <w:tcPr>
            <w:tcBorders>
              <w:top w:color="000000" w:space="0" w:sz="0" w:val="nil"/>
              <w:left w:color="cccccc" w:space="0" w:sz="8" w:val="single"/>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6/17/2019</w:t>
            </w:r>
          </w:p>
        </w:tc>
        <w:tc>
          <w:tcPr>
            <w:tcBorders>
              <w:top w:color="000000" w:space="0" w:sz="0" w:val="nil"/>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6/17/2019</w:t>
            </w:r>
          </w:p>
        </w:tc>
        <w:tc>
          <w:tcPr>
            <w:tcBorders>
              <w:top w:color="000000" w:space="0" w:sz="0" w:val="nil"/>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Open Source Release</w:t>
            </w:r>
          </w:p>
        </w:tc>
        <w:tc>
          <w:tcPr>
            <w:tcBorders>
              <w:top w:color="000000" w:space="0" w:sz="0" w:val="nil"/>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Frank and ?</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tc>
      </w:tr>
      <w:tr>
        <w:trPr>
          <w:trHeight w:val="500" w:hRule="atLeast"/>
        </w:trPr>
        <w:tc>
          <w:tcPr>
            <w:tcBorders>
              <w:top w:color="000000" w:space="0" w:sz="0" w:val="nil"/>
              <w:left w:color="cccccc" w:space="0" w:sz="8" w:val="single"/>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6/17/2019</w:t>
            </w:r>
          </w:p>
        </w:tc>
        <w:tc>
          <w:tcPr>
            <w:tcBorders>
              <w:top w:color="000000" w:space="0" w:sz="0" w:val="nil"/>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8/16/2019</w:t>
            </w:r>
          </w:p>
        </w:tc>
        <w:tc>
          <w:tcPr>
            <w:tcBorders>
              <w:top w:color="000000" w:space="0" w:sz="0" w:val="nil"/>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TDL migration window</w:t>
            </w:r>
          </w:p>
        </w:tc>
        <w:tc>
          <w:tcPr>
            <w:tcBorders>
              <w:top w:color="000000" w:space="0" w:sz="0" w:val="nil"/>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tc>
      </w:tr>
      <w:tr>
        <w:trPr>
          <w:trHeight w:val="500" w:hRule="atLeast"/>
        </w:trPr>
        <w:tc>
          <w:tcPr>
            <w:tcBorders>
              <w:top w:color="000000" w:space="0" w:sz="0" w:val="nil"/>
              <w:left w:color="cccccc" w:space="0" w:sz="8" w:val="single"/>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6/17/2019</w:t>
            </w:r>
          </w:p>
        </w:tc>
        <w:tc>
          <w:tcPr>
            <w:tcBorders>
              <w:top w:color="000000" w:space="0" w:sz="0" w:val="nil"/>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8/16/2019</w:t>
            </w:r>
          </w:p>
        </w:tc>
        <w:tc>
          <w:tcPr>
            <w:tcBorders>
              <w:top w:color="000000" w:space="0" w:sz="0" w:val="nil"/>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Online Training</w:t>
            </w:r>
          </w:p>
        </w:tc>
        <w:tc>
          <w:tcPr>
            <w:tcBorders>
              <w:top w:color="000000" w:space="0" w:sz="0" w:val="nil"/>
              <w:left w:color="000000" w:space="0" w:sz="0" w:val="nil"/>
              <w:bottom w:color="cccccc" w:space="0" w:sz="8" w:val="single"/>
              <w:right w:color="cccccc" w:space="0" w:sz="8" w:val="single"/>
            </w:tcBorders>
            <w:tcMar>
              <w:top w:w="100.0" w:type="dxa"/>
              <w:left w:w="40.0" w:type="dxa"/>
              <w:bottom w:w="100.0" w:type="dxa"/>
              <w:right w:w="40.0" w:type="dxa"/>
            </w:tcMar>
            <w:vAlign w:val="bottom"/>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Stephanie</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9E">
      <w:pPr>
        <w:rPr>
          <w:rFonts w:ascii="Calibri" w:cs="Calibri" w:eastAsia="Calibri" w:hAnsi="Calibri"/>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texasdigitallibrary.atlassian.net/wiki/spaces/VUG/pages/871464961" TargetMode="External"/><Relationship Id="rId10" Type="http://schemas.openxmlformats.org/officeDocument/2006/relationships/hyperlink" Target="https://texasdigitallibrary.atlassian.net/wiki/spaces/VUG/pages/87490693/Documentation+--+Vireo+4.0" TargetMode="External"/><Relationship Id="rId13" Type="http://schemas.openxmlformats.org/officeDocument/2006/relationships/hyperlink" Target="https://opensource.org/licenses" TargetMode="External"/><Relationship Id="rId12" Type="http://schemas.openxmlformats.org/officeDocument/2006/relationships/hyperlink" Target="https://texasdigitallibrary.atlassian.net/wiki/spaces/VUG/pages/886407170/Vireo+end+user+tasks+for+future+Community+Spri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10kw2VL4qmEqM8iZZyD9YSCfftimPTmVj" TargetMode="External"/><Relationship Id="rId15" Type="http://schemas.openxmlformats.org/officeDocument/2006/relationships/image" Target="media/image1.png"/><Relationship Id="rId14" Type="http://schemas.openxmlformats.org/officeDocument/2006/relationships/hyperlink" Target="https://opensource.org/licenses" TargetMode="External"/><Relationship Id="rId5" Type="http://schemas.openxmlformats.org/officeDocument/2006/relationships/styles" Target="styles.xml"/><Relationship Id="rId6" Type="http://schemas.openxmlformats.org/officeDocument/2006/relationships/hyperlink" Target="https://bluejeans.com/2489653490" TargetMode="External"/><Relationship Id="rId7" Type="http://schemas.openxmlformats.org/officeDocument/2006/relationships/hyperlink" Target="https://docs.google.com/document/d/12n-A0psfoR0EXMzPNlYpzkspobvwniFaYtoM6eL1d9w/edit?usp=sharing" TargetMode="External"/><Relationship Id="rId8" Type="http://schemas.openxmlformats.org/officeDocument/2006/relationships/hyperlink" Target="https://docs.google.com/document/d/1ktEEXxEgFom6WywxF-XjTe05XmNlrUuUJ2YAoMz9iNA/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