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VUG Steering Committee Meeting -- July 23, 2018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Present: Stephanie Larrison, Billie Peterson-Lugo, Courtney Mumma, Chris Starcher, David Reynolds, and Kristi Park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Release of Vireo 4.0.x to VUG for testing – scheduled week of July 30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Wait until Nick returns or 1+ week via TAMU and then switch to TDL</w:t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Frank will pair with Nick the week of July 30 to bring up the current Vireo version at TDL</w:t>
      </w:r>
    </w:p>
    <w:p w:rsidR="00000000" w:rsidDel="00000000" w:rsidP="00000000" w:rsidRDefault="00000000" w:rsidRPr="00000000" w14:paraId="0000000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Send a heads-up to the VUG listserv -- Stephanie will work on draft message and documentation for someone to send out when it’s ready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Someone from VUG Steering Committee needs to monitor for registration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Unavailable</w:t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Stephanie will be unavailable July 30-August 1, and August 9-21. </w:t>
      </w:r>
    </w:p>
    <w:p w:rsidR="00000000" w:rsidDel="00000000" w:rsidP="00000000" w:rsidRDefault="00000000" w:rsidRPr="00000000" w14:paraId="0000000E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Billie unavailable from July 25 - August 3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VUG can email support@tdl.org (everyone at TDL would see the message) to gain admin permission </w:t>
      </w:r>
      <w:r w:rsidDel="00000000" w:rsidR="00000000" w:rsidRPr="00000000">
        <w:rPr>
          <w:rFonts w:ascii="Roboto" w:cs="Roboto" w:eastAsia="Roboto" w:hAnsi="Roboto"/>
          <w:color w:val="333333"/>
          <w:sz w:val="21"/>
          <w:szCs w:val="21"/>
          <w:rtl w:val="0"/>
        </w:rPr>
        <w:t xml:space="preserve">VUG list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Update on Fall Vireo community sprint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First sprint tentatively scheduled for the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2 weeks of October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Frank and several A&amp;M developers planning on starting a sprint on Aug 17; 1st couple of days scoping the sprint and actual work starts after that; once they scoping is complete, Courtney will let the rest of us know what they will work on; Stephanie needs to prioritize the current issues and says the highest would be technical documentation if that can count for the sprint; 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Wouldn’t hurt to have a brief webinar/introduction to the overall framework /codebase, but pairing developers may be sufficient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“Reaching out” to potential contributors – whose responsibility? - SENT Aug 7, 2018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216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Potential Community Sprint Participants -- main issue right now is to get at least “soft” commitments from people to help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spacing w:line="331.2" w:lineRule="auto"/>
        <w:ind w:left="288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Princeton - Monika Mevenkamp</w:t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spacing w:line="331.2" w:lineRule="auto"/>
        <w:ind w:left="288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Mississippi State issue in github</w:t>
      </w:r>
    </w:p>
    <w:p w:rsidR="00000000" w:rsidDel="00000000" w:rsidP="00000000" w:rsidRDefault="00000000" w:rsidRPr="00000000" w14:paraId="00000018">
      <w:pPr>
        <w:numPr>
          <w:ilvl w:val="3"/>
          <w:numId w:val="1"/>
        </w:numPr>
        <w:spacing w:line="331.2" w:lineRule="auto"/>
        <w:ind w:left="288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Harvard (pull request in github ?)  James Archer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spacing w:line="331.2" w:lineRule="auto"/>
        <w:ind w:left="288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Johns Hopkins - Drew Heles (may not have the time to contribute)</w:t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spacing w:line="331.2" w:lineRule="auto"/>
        <w:ind w:left="288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Rice - Sid Bird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spacing w:line="331.2" w:lineRule="auto"/>
        <w:ind w:left="288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University of Illinois - Seth Robbins (on version 1 or 2)</w:t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spacing w:line="331.2" w:lineRule="auto"/>
        <w:ind w:left="288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University of Oklahoma - David Corbly</w:t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spacing w:after="0" w:afterAutospacing="0" w:line="331.2" w:lineRule="auto"/>
        <w:ind w:left="288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MIT (Heather Yaeger, head of Digital Projects, Beverly Turner and Micky Macdonald - publications )</w:t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spacing w:after="0" w:afterAutospacing="0" w:before="0" w:beforeAutospacing="0" w:line="331.2" w:lineRule="auto"/>
        <w:ind w:left="2880" w:hanging="360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Georgia Tech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spacing w:after="0" w:afterAutospacing="0" w:before="0" w:beforeAutospacing="0" w:line="331.2" w:lineRule="auto"/>
        <w:ind w:left="2160" w:hanging="360"/>
        <w:rPr>
          <w:rFonts w:ascii="Roboto" w:cs="Roboto" w:eastAsia="Roboto" w:hAnsi="Roboto"/>
          <w:color w:val="333333"/>
        </w:rPr>
      </w:pPr>
      <w:r w:rsidDel="00000000" w:rsidR="00000000" w:rsidRPr="00000000">
        <w:rPr>
          <w:color w:val="333333"/>
          <w:rtl w:val="0"/>
        </w:rPr>
        <w:t xml:space="preserve">Draft statement to be sent to the individuals but also put an announcement out on the VUG listserv</w:t>
      </w:r>
      <w:r w:rsidDel="00000000" w:rsidR="00000000" w:rsidRPr="00000000">
        <w:rPr>
          <w:rtl w:val="0"/>
        </w:rPr>
        <w:t xml:space="preserve">; Courtney will work with Kristi to develop the draft statement, as well as a Google form that can be completed by others; draft to be reviewed during the week of July 30 and ready to distribute the week of Aug 6</w:t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spacing w:before="0" w:beforeAutospacing="0" w:line="331.2" w:lineRule="auto"/>
        <w:ind w:left="2880" w:hanging="360"/>
        <w:rPr>
          <w:rFonts w:ascii="Roboto" w:cs="Roboto" w:eastAsia="Roboto" w:hAnsi="Roboto"/>
          <w:color w:val="333333"/>
        </w:rPr>
      </w:pPr>
      <w:r w:rsidDel="00000000" w:rsidR="00000000" w:rsidRPr="00000000">
        <w:rPr>
          <w:rtl w:val="0"/>
        </w:rPr>
        <w:t xml:space="preserve">Update confluence page with sign up info once complete</w:t>
        <w:br w:type="textWrapping"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Documentation – create a “place” on Confluence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Create page on Confluence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https://texasdigitallibrary.atlassian.net/wiki/spaces/VUG/pages/726597635/Vireo+Community+Sprints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Users’ documentation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If we recruit people to help with the documentation, TDL can create temporary accounts for them to help with the development of this documentation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Can start a new Confluence page for the users’ documentation</w:t>
      </w:r>
    </w:p>
    <w:p w:rsidR="00000000" w:rsidDel="00000000" w:rsidP="00000000" w:rsidRDefault="00000000" w:rsidRPr="00000000" w14:paraId="0000002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Put out everything that needs to be done and have people sign up for it;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Content that is new includes the settings and hierarchical structure</w:t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Some existing documentation that needs very minor editing; copy and paste from the WordPress site; for TDR documentation they copied and pasted from website, updated screenshots, checked formatting and links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Is the existing format good or should it be different -- keep same WordPress structure for now; can always make changes later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Set up time for Stephanie, Billie, Courtney, and Kristi to get some basics established -- week of August 6?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Videos need to be completely re-done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Developers’ documentation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Frank will work on this documentation as he’s going through the process; very high priority; targeting October as completion for that documentation so it can be used for the community sprint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Inventory of current Vireo documentation to use as a framework (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in progress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TDL site is currently unavailable for creating documentation. (resolved during meeting)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Discussion about David’s successor on the VUG Steering Committee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David out the door on March 1; needs to be away from VUG Steering Committee by December; doesn’t know what his position might look like; expects to stay on Vireo and will strongly lobby that they stay with Vireo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Drew Heles (JHU -- not possible for him right now)  or Emily Wuchner or Seth Robbins (Illinois)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Stephanie can talk to Emily (and others) at USETDA in September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Action Items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Implement the test instance of Vireo 4.0 at TDL</w:t>
      </w:r>
    </w:p>
    <w:p w:rsidR="00000000" w:rsidDel="00000000" w:rsidP="00000000" w:rsidRDefault="00000000" w:rsidRPr="00000000" w14:paraId="00000037">
      <w:pPr>
        <w:ind w:left="720" w:firstLine="0"/>
        <w:rPr/>
      </w:pPr>
      <w:r w:rsidDel="00000000" w:rsidR="00000000" w:rsidRPr="00000000">
        <w:rPr>
          <w:rtl w:val="0"/>
        </w:rPr>
        <w:t xml:space="preserve">Frank and Nick, week of July 30 - DONE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Draft a heads-up message for the VUG listserv</w:t>
      </w:r>
    </w:p>
    <w:p w:rsidR="00000000" w:rsidDel="00000000" w:rsidP="00000000" w:rsidRDefault="00000000" w:rsidRPr="00000000" w14:paraId="00000039">
      <w:pPr>
        <w:ind w:left="720" w:firstLine="0"/>
        <w:rPr/>
      </w:pPr>
      <w:r w:rsidDel="00000000" w:rsidR="00000000" w:rsidRPr="00000000">
        <w:rPr>
          <w:rtl w:val="0"/>
        </w:rPr>
        <w:t xml:space="preserve">Stephanie, to be sent out this week -- </w:t>
      </w:r>
      <w:r w:rsidDel="00000000" w:rsidR="00000000" w:rsidRPr="00000000">
        <w:rPr>
          <w:b w:val="1"/>
          <w:rtl w:val="0"/>
        </w:rPr>
        <w:t xml:space="preserve">Done and SENT July 31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Draft a message about the availability of Vireo 4 for testing</w:t>
      </w:r>
    </w:p>
    <w:p w:rsidR="00000000" w:rsidDel="00000000" w:rsidP="00000000" w:rsidRDefault="00000000" w:rsidRPr="00000000" w14:paraId="0000003B">
      <w:pPr>
        <w:ind w:left="720" w:firstLine="0"/>
        <w:rPr/>
      </w:pPr>
      <w:r w:rsidDel="00000000" w:rsidR="00000000" w:rsidRPr="00000000">
        <w:rPr>
          <w:rtl w:val="0"/>
        </w:rPr>
        <w:t xml:space="preserve">Stephanie, to be sent week of July 30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Draft an e-mail message to be sent to potential development partners in the Vireo community sprint</w:t>
      </w:r>
    </w:p>
    <w:p w:rsidR="00000000" w:rsidDel="00000000" w:rsidP="00000000" w:rsidRDefault="00000000" w:rsidRPr="00000000" w14:paraId="0000003D">
      <w:pPr>
        <w:ind w:left="720" w:firstLine="0"/>
        <w:rPr/>
      </w:pPr>
      <w:r w:rsidDel="00000000" w:rsidR="00000000" w:rsidRPr="00000000">
        <w:rPr>
          <w:rtl w:val="0"/>
        </w:rPr>
        <w:t xml:space="preserve">Kristi and Courtney, draft ready for review the week of July 30 and sent the week of August 6 - done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Create a Google form for capturing volunteer developers information - done</w:t>
      </w:r>
    </w:p>
    <w:p w:rsidR="00000000" w:rsidDel="00000000" w:rsidP="00000000" w:rsidRDefault="00000000" w:rsidRPr="00000000" w14:paraId="0000003F">
      <w:pPr>
        <w:ind w:left="720" w:firstLine="0"/>
        <w:rPr/>
      </w:pPr>
      <w:r w:rsidDel="00000000" w:rsidR="00000000" w:rsidRPr="00000000">
        <w:rPr>
          <w:rtl w:val="0"/>
        </w:rPr>
        <w:t xml:space="preserve">Courtney, draft ready for review the week of July 30 and sent the week of August 6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Meeting to look at Confluence for Vireo 4 user documentation</w:t>
      </w:r>
    </w:p>
    <w:p w:rsidR="00000000" w:rsidDel="00000000" w:rsidP="00000000" w:rsidRDefault="00000000" w:rsidRPr="00000000" w14:paraId="00000041">
      <w:pPr>
        <w:ind w:left="720" w:firstLine="0"/>
        <w:rPr/>
      </w:pPr>
      <w:r w:rsidDel="00000000" w:rsidR="00000000" w:rsidRPr="00000000">
        <w:rPr>
          <w:rtl w:val="0"/>
        </w:rPr>
        <w:t xml:space="preserve">Kristi, Courtney, Stephanie, and Billie, week of August 6 - SCHEDULED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Developers’ documentation</w:t>
      </w:r>
    </w:p>
    <w:p w:rsidR="00000000" w:rsidDel="00000000" w:rsidP="00000000" w:rsidRDefault="00000000" w:rsidRPr="00000000" w14:paraId="00000043">
      <w:pPr>
        <w:ind w:left="720" w:firstLine="0"/>
        <w:rPr/>
      </w:pPr>
      <w:r w:rsidDel="00000000" w:rsidR="00000000" w:rsidRPr="00000000">
        <w:rPr>
          <w:rtl w:val="0"/>
        </w:rPr>
        <w:t xml:space="preserve">Frank, beginning of October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Successor for David’s position on the VUG Steering Committee</w:t>
      </w:r>
    </w:p>
    <w:p w:rsidR="00000000" w:rsidDel="00000000" w:rsidP="00000000" w:rsidRDefault="00000000" w:rsidRPr="00000000" w14:paraId="00000045">
      <w:pPr>
        <w:ind w:left="720" w:firstLine="0"/>
        <w:rPr/>
      </w:pPr>
      <w:r w:rsidDel="00000000" w:rsidR="00000000" w:rsidRPr="00000000">
        <w:rPr>
          <w:rtl w:val="0"/>
        </w:rPr>
        <w:t xml:space="preserve">Stephanie, talk to Emily Wuchner (and possibly others at the USETDA conference in September)</w:t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Doodle Poll for VUG Steering Committee meeting week of August 20</w:t>
        <w:br w:type="textWrapping"/>
        <w:t xml:space="preserve">Billie -- </w:t>
      </w:r>
      <w:r w:rsidDel="00000000" w:rsidR="00000000" w:rsidRPr="00000000">
        <w:rPr>
          <w:b w:val="1"/>
          <w:rtl w:val="0"/>
        </w:rPr>
        <w:t xml:space="preserve">Done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texasdigitallibrary.atlassian.net/wiki/spaces/VUG/pages/726597635/Vireo+Community+Sprints" TargetMode="External"/><Relationship Id="rId7" Type="http://schemas.openxmlformats.org/officeDocument/2006/relationships/hyperlink" Target="https://docs.google.com/document/d/1Ognlj3YpLcfNxLLPAtGrr4ITHJlbjo2nVrYIvosa9JQ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